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Calibri" w:hAnsi="Calibri" w:eastAsia="宋体" w:cs="Times New Roman"/>
          <w:b/>
          <w:sz w:val="36"/>
          <w:szCs w:val="36"/>
        </w:rPr>
      </w:pPr>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级报关与国际货运专业课外培养计划表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66"/>
        <w:gridCol w:w="2845"/>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66"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845"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0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专业专题讲座</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区域（地缘）市场调查</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报关行业企业专业调研</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w:t>
            </w:r>
            <w:r>
              <w:rPr>
                <w:rFonts w:hint="eastAsia" w:ascii="Calibri" w:hAnsi="Calibri" w:eastAsia="宋体" w:cs="Times New Roman"/>
              </w:rPr>
              <w:t>4</w:t>
            </w:r>
            <w:r>
              <w:rPr>
                <w:rFonts w:hint="eastAsia" w:ascii="Calibri" w:hAnsi="Calibri" w:eastAsia="宋体" w:cs="Times New Roman"/>
                <w:color w:val="000000"/>
              </w:rPr>
              <w:t>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color w:val="000000"/>
              </w:rPr>
              <w:t>最多认证</w:t>
            </w:r>
            <w:r>
              <w:rPr>
                <w:rFonts w:hint="eastAsia" w:ascii="Calibri" w:hAnsi="Calibri" w:eastAsia="宋体" w:cs="Times New Roman"/>
              </w:rPr>
              <w:t>8</w:t>
            </w:r>
            <w:r>
              <w:rPr>
                <w:rFonts w:hint="eastAsia" w:ascii="Calibri" w:hAnsi="Calibri" w:eastAsia="宋体" w:cs="Times New Roman"/>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line="240" w:lineRule="exact"/>
              <w:jc w:val="center"/>
              <w:rPr>
                <w:rFonts w:ascii="宋体" w:hAnsi="宋体" w:eastAsia="宋体" w:cs="Times New Roman"/>
                <w:szCs w:val="21"/>
              </w:rPr>
            </w:pPr>
            <w:r>
              <w:rPr>
                <w:rFonts w:hint="eastAsia" w:ascii="Calibri" w:hAnsi="Calibri" w:eastAsia="宋体" w:cs="Times New Roman"/>
              </w:rPr>
              <w:t>报关技能大赛（校、区、市、省、国家</w:t>
            </w:r>
            <w:r>
              <w:rPr>
                <w:rFonts w:ascii="Calibri" w:hAnsi="Calibri" w:eastAsia="宋体" w:cs="Times New Roman"/>
              </w:rPr>
              <w:t>）</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jc w:val="center"/>
              <w:rPr>
                <w:rFonts w:ascii="宋体" w:hAnsi="宋体" w:eastAsia="宋体" w:cs="Times New Roman"/>
                <w:szCs w:val="21"/>
              </w:rPr>
            </w:pPr>
            <w:r>
              <w:rPr>
                <w:rFonts w:hint="eastAsia" w:ascii="宋体" w:hAnsi="宋体" w:eastAsia="宋体" w:cs="Times New Roman"/>
                <w:szCs w:val="21"/>
              </w:rPr>
              <w:t>报关相关职业资格证</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45" w:type="dxa"/>
            <w:vAlign w:val="center"/>
          </w:tcPr>
          <w:p>
            <w:pPr>
              <w:jc w:val="center"/>
              <w:rPr>
                <w:rFonts w:ascii="宋体" w:hAnsi="宋体" w:eastAsia="宋体" w:cs="Times New Roman"/>
                <w:szCs w:val="21"/>
              </w:rPr>
            </w:pPr>
            <w:r>
              <w:rPr>
                <w:rFonts w:hint="eastAsia" w:ascii="宋体" w:hAnsi="宋体" w:eastAsia="宋体" w:cs="Times New Roman"/>
                <w:szCs w:val="21"/>
              </w:rPr>
              <w:t>外贸知识选读</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Calibri" w:hAnsi="Calibri" w:eastAsia="宋体" w:cs="Times New Roman"/>
        </w:rPr>
      </w:pPr>
      <w:r>
        <w:rPr>
          <w:rFonts w:ascii="Calibri" w:hAnsi="Calibri" w:eastAsia="宋体" w:cs="Times New Roman"/>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bookmarkStart w:id="0" w:name="OLE_LINK1"/>
      <w:r>
        <w:rPr>
          <w:rFonts w:hint="eastAsia" w:ascii="Calibri" w:hAnsi="Calibri" w:eastAsia="宋体" w:cs="Times New Roman"/>
          <w:b/>
          <w:sz w:val="24"/>
          <w:u w:val="single"/>
        </w:rPr>
        <w:t>拓展类讲座</w:t>
      </w:r>
      <w:bookmarkEnd w:id="0"/>
      <w:r>
        <w:rPr>
          <w:rFonts w:hint="eastAsia" w:ascii="Calibri" w:hAnsi="Calibri" w:eastAsia="宋体" w:cs="Times New Roman"/>
          <w:b/>
          <w:sz w:val="24"/>
          <w:u w:val="single"/>
        </w:rPr>
        <w:t>、文体活动、社会实践、专业技能实践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工作1分，要求参与时间至少1年以上；参加人文素质大讲坛、英语角组织志愿者1分；参加寒暑假社会调查1分/次；以上须经相关负责教师认证盖章有效。此类单项最少需得2学分，最多限认证6学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报关技能大赛，按获奖级别赋分，国家级、省级、市级、校级、二级学院级分别给6、5、4、3、2分（按获奖级别依次系数，二等奖乘0.8，三等奖乘0.6，其余按参与算，参与比赛但未获奖分别赋分3、2、1.5、1、0.5分）；参加报关行业企业专业调研2分；</w:t>
      </w:r>
      <w:r>
        <w:rPr>
          <w:rFonts w:hint="eastAsia" w:ascii="宋体" w:hAnsi="宋体" w:eastAsia="宋体" w:cs="Times New Roman"/>
          <w:color w:val="000000"/>
          <w:sz w:val="24"/>
        </w:rPr>
        <w:t>报关相关职业资格证为3分，每获得一个职业资格证获得1.5分，最多不能超过6学分；</w:t>
      </w:r>
      <w:r>
        <w:rPr>
          <w:rFonts w:hint="eastAsia" w:ascii="Calibri" w:hAnsi="Calibri" w:eastAsia="宋体" w:cs="Times New Roman"/>
          <w:color w:val="000000"/>
          <w:sz w:val="24"/>
        </w:rPr>
        <w:t>完成外贸知识选读</w:t>
      </w:r>
      <w:r>
        <w:rPr>
          <w:rFonts w:hint="eastAsia" w:ascii="Calibri" w:hAnsi="Calibri" w:eastAsia="宋体" w:cs="Times New Roman"/>
          <w:sz w:val="24"/>
        </w:rPr>
        <w:t>2</w:t>
      </w:r>
      <w:r>
        <w:rPr>
          <w:rFonts w:hint="eastAsia" w:ascii="Calibri" w:hAnsi="Calibri" w:eastAsia="宋体" w:cs="Times New Roman"/>
          <w:color w:val="000000"/>
          <w:sz w:val="24"/>
        </w:rPr>
        <w:t>分，以翻译文章</w:t>
      </w:r>
      <w:r>
        <w:rPr>
          <w:rFonts w:hint="eastAsia" w:ascii="Calibri" w:hAnsi="Calibri" w:eastAsia="宋体" w:cs="Times New Roman"/>
          <w:sz w:val="24"/>
        </w:rPr>
        <w:t>2</w:t>
      </w:r>
      <w:r>
        <w:rPr>
          <w:rFonts w:hint="eastAsia" w:ascii="Calibri" w:hAnsi="Calibri" w:eastAsia="宋体" w:cs="Times New Roman"/>
          <w:color w:val="000000"/>
          <w:sz w:val="24"/>
        </w:rPr>
        <w:t>篇以上，并由相关负责老师认证盖章有效。此类单项最少需得</w:t>
      </w:r>
      <w:r>
        <w:rPr>
          <w:rFonts w:hint="eastAsia" w:ascii="Calibri" w:hAnsi="Calibri" w:eastAsia="宋体" w:cs="Times New Roman"/>
          <w:sz w:val="24"/>
        </w:rPr>
        <w:t>4</w:t>
      </w:r>
      <w:r>
        <w:rPr>
          <w:rFonts w:hint="eastAsia" w:ascii="Calibri" w:hAnsi="Calibri" w:eastAsia="宋体" w:cs="Times New Roman"/>
          <w:color w:val="000000"/>
          <w:sz w:val="24"/>
        </w:rPr>
        <w:t>学分，最多限认证</w:t>
      </w:r>
      <w:r>
        <w:rPr>
          <w:rFonts w:hint="eastAsia" w:ascii="Calibri" w:hAnsi="Calibri" w:eastAsia="宋体" w:cs="Times New Roman"/>
          <w:sz w:val="24"/>
        </w:rPr>
        <w:t>8</w:t>
      </w:r>
      <w:r>
        <w:rPr>
          <w:rFonts w:hint="eastAsia" w:ascii="Calibri" w:hAnsi="Calibri" w:eastAsia="宋体" w:cs="Times New Roman"/>
          <w:color w:val="000000"/>
          <w:sz w:val="24"/>
        </w:rPr>
        <w:t>学分。</w:t>
      </w:r>
    </w:p>
    <w:p>
      <w:pPr>
        <w:rPr>
          <w:rFonts w:ascii="Calibri" w:hAnsi="Calibri" w:eastAsia="宋体" w:cs="Times New Roman"/>
        </w:rPr>
      </w:pPr>
    </w:p>
    <w:p/>
    <w:p/>
    <w:p/>
    <w:p/>
    <w:p/>
    <w:p/>
    <w:p/>
    <w:p/>
    <w:p/>
    <w:p/>
    <w:p/>
    <w:p/>
    <w:p/>
    <w:p>
      <w:pPr>
        <w:spacing w:after="156" w:afterLines="50"/>
        <w:jc w:val="center"/>
        <w:rPr>
          <w:b/>
          <w:sz w:val="36"/>
          <w:szCs w:val="36"/>
        </w:rPr>
      </w:pPr>
      <w:r>
        <w:rPr>
          <w:rFonts w:hint="eastAsia"/>
          <w:b/>
          <w:sz w:val="36"/>
          <w:szCs w:val="36"/>
          <w:lang w:eastAsia="zh-CN"/>
        </w:rPr>
        <w:t>2017</w:t>
      </w:r>
      <w:r>
        <w:rPr>
          <w:rFonts w:hint="eastAsia"/>
          <w:b/>
          <w:sz w:val="36"/>
          <w:szCs w:val="36"/>
        </w:rPr>
        <w:t>级金融管理与实务专业课外培养计划表</w:t>
      </w:r>
    </w:p>
    <w:tbl>
      <w:tblPr>
        <w:tblStyle w:val="19"/>
        <w:tblW w:w="7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5"/>
        <w:gridCol w:w="2578"/>
        <w:gridCol w:w="136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0" w:type="dxa"/>
            <w:vAlign w:val="center"/>
          </w:tcPr>
          <w:p>
            <w:pPr>
              <w:spacing w:before="93" w:beforeLines="30" w:after="93" w:afterLines="30" w:line="240" w:lineRule="exact"/>
              <w:jc w:val="center"/>
              <w:rPr>
                <w:b/>
              </w:rPr>
            </w:pPr>
            <w:r>
              <w:rPr>
                <w:rFonts w:hint="eastAsia"/>
                <w:b/>
              </w:rPr>
              <w:t>模块</w:t>
            </w:r>
          </w:p>
        </w:tc>
        <w:tc>
          <w:tcPr>
            <w:tcW w:w="735" w:type="dxa"/>
            <w:vAlign w:val="center"/>
          </w:tcPr>
          <w:p>
            <w:pPr>
              <w:spacing w:before="93" w:beforeLines="30" w:after="93" w:afterLines="30" w:line="240" w:lineRule="exact"/>
              <w:jc w:val="center"/>
              <w:rPr>
                <w:b/>
              </w:rPr>
            </w:pPr>
            <w:r>
              <w:rPr>
                <w:rFonts w:hint="eastAsia"/>
                <w:b/>
              </w:rPr>
              <w:t>序号</w:t>
            </w:r>
          </w:p>
        </w:tc>
        <w:tc>
          <w:tcPr>
            <w:tcW w:w="2578" w:type="dxa"/>
            <w:vAlign w:val="center"/>
          </w:tcPr>
          <w:p>
            <w:pPr>
              <w:spacing w:before="93" w:beforeLines="30" w:after="93" w:afterLines="30" w:line="240" w:lineRule="exact"/>
              <w:jc w:val="center"/>
              <w:rPr>
                <w:b/>
              </w:rPr>
            </w:pPr>
            <w:r>
              <w:rPr>
                <w:rFonts w:hint="eastAsia"/>
                <w:b/>
              </w:rPr>
              <w:t>项目</w:t>
            </w:r>
          </w:p>
        </w:tc>
        <w:tc>
          <w:tcPr>
            <w:tcW w:w="1364" w:type="dxa"/>
            <w:vAlign w:val="center"/>
          </w:tcPr>
          <w:p>
            <w:pPr>
              <w:spacing w:before="93" w:beforeLines="30" w:after="93" w:afterLines="30" w:line="240" w:lineRule="exact"/>
              <w:jc w:val="center"/>
              <w:rPr>
                <w:b/>
              </w:rPr>
            </w:pPr>
            <w:r>
              <w:rPr>
                <w:rFonts w:hint="eastAsia"/>
                <w:b/>
              </w:rPr>
              <w:t>认证部门</w:t>
            </w:r>
          </w:p>
        </w:tc>
        <w:tc>
          <w:tcPr>
            <w:tcW w:w="2268"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680" w:type="dxa"/>
            <w:vMerge w:val="restart"/>
            <w:vAlign w:val="center"/>
          </w:tcPr>
          <w:p>
            <w:pPr>
              <w:spacing w:before="93" w:beforeLines="30" w:after="93" w:afterLines="30" w:line="240" w:lineRule="exact"/>
              <w:jc w:val="center"/>
            </w:pPr>
            <w:r>
              <w:rPr>
                <w:rFonts w:hint="eastAsia"/>
              </w:rPr>
              <w:t>拓展类讲座</w:t>
            </w:r>
          </w:p>
        </w:tc>
        <w:tc>
          <w:tcPr>
            <w:tcW w:w="735" w:type="dxa"/>
            <w:vAlign w:val="center"/>
          </w:tcPr>
          <w:p>
            <w:pPr>
              <w:spacing w:before="93" w:beforeLines="30" w:after="93" w:afterLines="30" w:line="240" w:lineRule="exact"/>
              <w:jc w:val="center"/>
            </w:pPr>
            <w:r>
              <w:rPr>
                <w:rFonts w:hint="eastAsia"/>
              </w:rPr>
              <w:t>1</w:t>
            </w:r>
          </w:p>
        </w:tc>
        <w:tc>
          <w:tcPr>
            <w:tcW w:w="2578" w:type="dxa"/>
            <w:vAlign w:val="center"/>
          </w:tcPr>
          <w:p>
            <w:pPr>
              <w:spacing w:before="93" w:beforeLines="30" w:after="93" w:afterLines="30" w:line="240" w:lineRule="exact"/>
              <w:jc w:val="center"/>
            </w:pPr>
            <w:r>
              <w:rPr>
                <w:rFonts w:hint="eastAsia"/>
              </w:rPr>
              <w:t>人文素质大讲坛</w:t>
            </w:r>
          </w:p>
        </w:tc>
        <w:tc>
          <w:tcPr>
            <w:tcW w:w="1364" w:type="dxa"/>
            <w:vAlign w:val="center"/>
          </w:tcPr>
          <w:p>
            <w:pPr>
              <w:spacing w:before="93" w:beforeLines="30" w:after="93" w:afterLines="30" w:line="240" w:lineRule="exact"/>
              <w:jc w:val="center"/>
            </w:pPr>
            <w:r>
              <w:rPr>
                <w:rFonts w:hint="eastAsia"/>
              </w:rPr>
              <w:t>教务处</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2</w:t>
            </w:r>
          </w:p>
        </w:tc>
        <w:tc>
          <w:tcPr>
            <w:tcW w:w="2578" w:type="dxa"/>
            <w:vAlign w:val="center"/>
          </w:tcPr>
          <w:p>
            <w:pPr>
              <w:spacing w:before="93" w:beforeLines="30" w:after="93" w:afterLines="30" w:line="240" w:lineRule="exact"/>
              <w:jc w:val="center"/>
            </w:pPr>
            <w:r>
              <w:rPr>
                <w:rFonts w:hint="eastAsia"/>
              </w:rPr>
              <w:t>海斯曼讲坛或专业学术报告</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3</w:t>
            </w:r>
          </w:p>
        </w:tc>
        <w:tc>
          <w:tcPr>
            <w:tcW w:w="2578" w:type="dxa"/>
            <w:vAlign w:val="center"/>
          </w:tcPr>
          <w:p>
            <w:pPr>
              <w:spacing w:before="93" w:beforeLines="30" w:after="93" w:afterLines="30" w:line="240" w:lineRule="exact"/>
              <w:jc w:val="center"/>
            </w:pPr>
            <w:r>
              <w:rPr>
                <w:rFonts w:hint="eastAsia"/>
              </w:rPr>
              <w:t>英语角</w:t>
            </w:r>
          </w:p>
        </w:tc>
        <w:tc>
          <w:tcPr>
            <w:tcW w:w="1364"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80" w:type="dxa"/>
            <w:vMerge w:val="restart"/>
            <w:vAlign w:val="center"/>
          </w:tcPr>
          <w:p>
            <w:pPr>
              <w:spacing w:before="93" w:beforeLines="30" w:after="93" w:afterLines="30" w:line="240" w:lineRule="exact"/>
              <w:jc w:val="center"/>
            </w:pPr>
            <w:r>
              <w:rPr>
                <w:rFonts w:hint="eastAsia"/>
              </w:rPr>
              <w:t>文体活动</w:t>
            </w:r>
          </w:p>
        </w:tc>
        <w:tc>
          <w:tcPr>
            <w:tcW w:w="735" w:type="dxa"/>
            <w:vAlign w:val="center"/>
          </w:tcPr>
          <w:p>
            <w:pPr>
              <w:spacing w:before="93" w:beforeLines="30" w:after="93" w:afterLines="30" w:line="240" w:lineRule="exact"/>
              <w:jc w:val="center"/>
            </w:pPr>
            <w:r>
              <w:rPr>
                <w:rFonts w:hint="eastAsia"/>
              </w:rPr>
              <w:t>1</w:t>
            </w:r>
          </w:p>
        </w:tc>
        <w:tc>
          <w:tcPr>
            <w:tcW w:w="2578" w:type="dxa"/>
            <w:vAlign w:val="center"/>
          </w:tcPr>
          <w:p>
            <w:pPr>
              <w:spacing w:before="93" w:beforeLines="30" w:after="93" w:afterLines="30" w:line="240" w:lineRule="exact"/>
              <w:jc w:val="center"/>
            </w:pPr>
            <w:r>
              <w:rPr>
                <w:rFonts w:hint="eastAsia"/>
              </w:rPr>
              <w:t>综合文化艺术活动</w:t>
            </w:r>
          </w:p>
        </w:tc>
        <w:tc>
          <w:tcPr>
            <w:tcW w:w="1364"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2</w:t>
            </w:r>
          </w:p>
        </w:tc>
        <w:tc>
          <w:tcPr>
            <w:tcW w:w="2578" w:type="dxa"/>
            <w:vAlign w:val="center"/>
          </w:tcPr>
          <w:p>
            <w:pPr>
              <w:spacing w:before="93" w:beforeLines="30" w:after="93" w:afterLines="30" w:line="240" w:lineRule="exact"/>
              <w:jc w:val="center"/>
            </w:pPr>
            <w:r>
              <w:rPr>
                <w:rFonts w:hint="eastAsia"/>
              </w:rPr>
              <w:t>公共竞赛类（如英语、体育、数学等方面）</w:t>
            </w:r>
          </w:p>
        </w:tc>
        <w:tc>
          <w:tcPr>
            <w:tcW w:w="1364"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pPr>
            <w:r>
              <w:rPr>
                <w:rFonts w:hint="eastAsia"/>
              </w:rPr>
              <w:t>社会实践</w:t>
            </w:r>
          </w:p>
        </w:tc>
        <w:tc>
          <w:tcPr>
            <w:tcW w:w="735" w:type="dxa"/>
            <w:vAlign w:val="center"/>
          </w:tcPr>
          <w:p>
            <w:pPr>
              <w:spacing w:before="93" w:beforeLines="30" w:after="93" w:afterLines="30" w:line="240" w:lineRule="exact"/>
              <w:jc w:val="center"/>
            </w:pPr>
            <w:r>
              <w:rPr>
                <w:rFonts w:hint="eastAsia"/>
              </w:rPr>
              <w:t>1</w:t>
            </w:r>
          </w:p>
        </w:tc>
        <w:tc>
          <w:tcPr>
            <w:tcW w:w="2578" w:type="dxa"/>
            <w:vAlign w:val="center"/>
          </w:tcPr>
          <w:p>
            <w:pPr>
              <w:spacing w:before="93" w:beforeLines="30" w:after="93" w:afterLines="30" w:line="240" w:lineRule="exact"/>
              <w:jc w:val="center"/>
            </w:pPr>
            <w:r>
              <w:rPr>
                <w:rFonts w:hint="eastAsia"/>
              </w:rPr>
              <w:t>参加各类社团活动</w:t>
            </w:r>
          </w:p>
        </w:tc>
        <w:tc>
          <w:tcPr>
            <w:tcW w:w="1364" w:type="dxa"/>
            <w:vAlign w:val="center"/>
          </w:tcPr>
          <w:p>
            <w:pPr>
              <w:spacing w:before="93" w:beforeLines="30" w:after="93" w:afterLines="30" w:line="240" w:lineRule="exact"/>
              <w:jc w:val="center"/>
            </w:pPr>
            <w:r>
              <w:rPr>
                <w:rFonts w:hint="eastAsia"/>
              </w:rPr>
              <w:t>团委</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2</w:t>
            </w:r>
          </w:p>
        </w:tc>
        <w:tc>
          <w:tcPr>
            <w:tcW w:w="2578" w:type="dxa"/>
            <w:vAlign w:val="center"/>
          </w:tcPr>
          <w:p>
            <w:pPr>
              <w:spacing w:line="240" w:lineRule="exact"/>
              <w:jc w:val="center"/>
            </w:pPr>
            <w:r>
              <w:rPr>
                <w:rFonts w:hint="eastAsia"/>
              </w:rPr>
              <w:t>参加人文素质大讲坛、英语角组织志愿者</w:t>
            </w:r>
          </w:p>
        </w:tc>
        <w:tc>
          <w:tcPr>
            <w:tcW w:w="1364"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3</w:t>
            </w:r>
          </w:p>
        </w:tc>
        <w:tc>
          <w:tcPr>
            <w:tcW w:w="2578" w:type="dxa"/>
            <w:vAlign w:val="center"/>
          </w:tcPr>
          <w:p>
            <w:pPr>
              <w:spacing w:line="240" w:lineRule="exact"/>
              <w:jc w:val="center"/>
            </w:pPr>
            <w:r>
              <w:rPr>
                <w:rFonts w:hint="eastAsia"/>
              </w:rPr>
              <w:t>社会公益活动</w:t>
            </w:r>
          </w:p>
        </w:tc>
        <w:tc>
          <w:tcPr>
            <w:tcW w:w="1364"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680" w:type="dxa"/>
            <w:vMerge w:val="restart"/>
            <w:vAlign w:val="center"/>
          </w:tcPr>
          <w:p>
            <w:pPr>
              <w:spacing w:before="93" w:beforeLines="30" w:after="93" w:afterLines="30" w:line="240" w:lineRule="exact"/>
              <w:jc w:val="center"/>
            </w:pPr>
            <w:r>
              <w:rPr>
                <w:rFonts w:hint="eastAsia"/>
              </w:rPr>
              <w:t>专业技能实践</w:t>
            </w:r>
          </w:p>
        </w:tc>
        <w:tc>
          <w:tcPr>
            <w:tcW w:w="735" w:type="dxa"/>
            <w:vAlign w:val="center"/>
          </w:tcPr>
          <w:p>
            <w:pPr>
              <w:spacing w:before="93" w:beforeLines="30" w:after="93" w:afterLines="30" w:line="240" w:lineRule="exact"/>
              <w:jc w:val="center"/>
            </w:pPr>
            <w:r>
              <w:rPr>
                <w:rFonts w:hint="eastAsia"/>
              </w:rPr>
              <w:t>1</w:t>
            </w:r>
          </w:p>
        </w:tc>
        <w:tc>
          <w:tcPr>
            <w:tcW w:w="2578" w:type="dxa"/>
            <w:vAlign w:val="center"/>
          </w:tcPr>
          <w:p>
            <w:pPr>
              <w:spacing w:before="93" w:beforeLines="30" w:after="93" w:afterLines="30" w:line="240" w:lineRule="exact"/>
              <w:jc w:val="center"/>
            </w:pPr>
            <w:r>
              <w:rPr>
                <w:rFonts w:hint="eastAsia"/>
              </w:rPr>
              <w:t>职业资格证书</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2</w:t>
            </w:r>
          </w:p>
        </w:tc>
        <w:tc>
          <w:tcPr>
            <w:tcW w:w="2578" w:type="dxa"/>
            <w:vAlign w:val="center"/>
          </w:tcPr>
          <w:p>
            <w:pPr>
              <w:spacing w:line="240" w:lineRule="exact"/>
              <w:jc w:val="center"/>
              <w:rPr>
                <w:rFonts w:ascii="宋体" w:hAnsi="宋体"/>
                <w:szCs w:val="21"/>
              </w:rPr>
            </w:pPr>
            <w:r>
              <w:rPr>
                <w:rFonts w:hint="eastAsia"/>
              </w:rPr>
              <w:t>专业技能竞赛</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3</w:t>
            </w:r>
          </w:p>
        </w:tc>
        <w:tc>
          <w:tcPr>
            <w:tcW w:w="2578" w:type="dxa"/>
            <w:vAlign w:val="center"/>
          </w:tcPr>
          <w:p>
            <w:pPr>
              <w:jc w:val="center"/>
              <w:rPr>
                <w:rFonts w:ascii="宋体" w:hAnsi="宋体"/>
                <w:szCs w:val="21"/>
              </w:rPr>
            </w:pPr>
            <w:r>
              <w:rPr>
                <w:rFonts w:hint="eastAsia"/>
              </w:rPr>
              <w:t>金融行业企业调研</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4</w:t>
            </w:r>
          </w:p>
        </w:tc>
        <w:tc>
          <w:tcPr>
            <w:tcW w:w="2578" w:type="dxa"/>
            <w:vAlign w:val="center"/>
          </w:tcPr>
          <w:p>
            <w:pPr>
              <w:jc w:val="center"/>
              <w:rPr>
                <w:rFonts w:ascii="宋体" w:hAnsi="宋体"/>
                <w:szCs w:val="21"/>
              </w:rPr>
            </w:pPr>
            <w:r>
              <w:rPr>
                <w:rFonts w:hint="eastAsia" w:ascii="宋体" w:hAnsi="宋体"/>
                <w:szCs w:val="21"/>
              </w:rPr>
              <w:t>课余及寒暑假兼职</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5</w:t>
            </w:r>
          </w:p>
        </w:tc>
        <w:tc>
          <w:tcPr>
            <w:tcW w:w="2578" w:type="dxa"/>
            <w:vAlign w:val="center"/>
          </w:tcPr>
          <w:p>
            <w:pPr>
              <w:jc w:val="center"/>
              <w:rPr>
                <w:rFonts w:ascii="宋体" w:hAnsi="宋体"/>
                <w:color w:val="000000"/>
                <w:szCs w:val="21"/>
              </w:rPr>
            </w:pPr>
            <w:r>
              <w:rPr>
                <w:rFonts w:hint="eastAsia" w:ascii="宋体" w:hAnsi="宋体"/>
                <w:color w:val="000000"/>
                <w:szCs w:val="21"/>
              </w:rPr>
              <w:t>专业推荐项目（阅读书目、MOOC课程、视频讲座等）</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exact"/>
          <w:jc w:val="center"/>
        </w:trPr>
        <w:tc>
          <w:tcPr>
            <w:tcW w:w="680" w:type="dxa"/>
            <w:vMerge w:val="continue"/>
            <w:vAlign w:val="center"/>
          </w:tcPr>
          <w:p>
            <w:pPr>
              <w:spacing w:before="93" w:beforeLines="30" w:after="93" w:afterLines="30" w:line="240" w:lineRule="exact"/>
              <w:jc w:val="center"/>
            </w:pPr>
          </w:p>
        </w:tc>
        <w:tc>
          <w:tcPr>
            <w:tcW w:w="735" w:type="dxa"/>
            <w:vAlign w:val="center"/>
          </w:tcPr>
          <w:p>
            <w:pPr>
              <w:spacing w:before="93" w:beforeLines="30" w:after="93" w:afterLines="30" w:line="240" w:lineRule="exact"/>
              <w:jc w:val="center"/>
            </w:pPr>
            <w:r>
              <w:rPr>
                <w:rFonts w:hint="eastAsia"/>
              </w:rPr>
              <w:t>6</w:t>
            </w:r>
          </w:p>
        </w:tc>
        <w:tc>
          <w:tcPr>
            <w:tcW w:w="2578" w:type="dxa"/>
            <w:vAlign w:val="center"/>
          </w:tcPr>
          <w:p>
            <w:pPr>
              <w:jc w:val="center"/>
              <w:rPr>
                <w:rFonts w:ascii="宋体" w:hAnsi="宋体"/>
                <w:szCs w:val="21"/>
              </w:rPr>
            </w:pPr>
            <w:r>
              <w:rPr>
                <w:rFonts w:hint="eastAsia"/>
              </w:rPr>
              <w:t>金融方案设计/投资模拟项目：</w:t>
            </w:r>
            <w:r>
              <w:rPr>
                <w:rFonts w:hint="eastAsia" w:ascii="宋体" w:hAnsi="宋体"/>
                <w:szCs w:val="21"/>
              </w:rPr>
              <w:t>策划一个模拟的银行信用卡推广项目；期货投资分析报告书</w:t>
            </w:r>
          </w:p>
        </w:tc>
        <w:tc>
          <w:tcPr>
            <w:tcW w:w="1364"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bl>
    <w:p>
      <w:pPr>
        <w:rPr>
          <w:rFonts w:ascii="黑体" w:eastAsia="黑体"/>
          <w:sz w:val="30"/>
          <w:szCs w:val="30"/>
        </w:rPr>
      </w:pPr>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color w:val="000000"/>
          <w:sz w:val="24"/>
        </w:rPr>
        <w:t>主要包含参加各社团、人文素质大讲坛或英语角组织工作</w:t>
      </w:r>
      <w:r>
        <w:rPr>
          <w:color w:val="000000"/>
          <w:sz w:val="24"/>
        </w:rPr>
        <w:t>1</w:t>
      </w:r>
      <w:r>
        <w:rPr>
          <w:rFonts w:hint="eastAsia"/>
          <w:color w:val="000000"/>
          <w:sz w:val="24"/>
        </w:rPr>
        <w:t>分，要求参与时间至少</w:t>
      </w:r>
      <w:r>
        <w:rPr>
          <w:color w:val="000000"/>
          <w:sz w:val="24"/>
        </w:rPr>
        <w:t>1</w:t>
      </w:r>
      <w:r>
        <w:rPr>
          <w:rFonts w:hint="eastAsia"/>
          <w:color w:val="000000"/>
          <w:sz w:val="24"/>
        </w:rPr>
        <w:t>年以上，有相关部门认证盖章；</w:t>
      </w:r>
      <w:r>
        <w:rPr>
          <w:rFonts w:hint="eastAsia"/>
          <w:sz w:val="24"/>
        </w:rPr>
        <w:t>社会公益活动每参加一次0.5分。此类单项最少需得2学分，最多限认证6学分。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详见下表，此类最少需得4学分，但最多限认证8学分。</w:t>
      </w:r>
    </w:p>
    <w:tbl>
      <w:tblPr>
        <w:tblStyle w:val="19"/>
        <w:tblW w:w="10136" w:type="dxa"/>
        <w:jc w:val="center"/>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76"/>
        <w:gridCol w:w="368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9" w:type="dxa"/>
            <w:tcMar>
              <w:left w:w="0" w:type="dxa"/>
              <w:right w:w="0" w:type="dxa"/>
            </w:tcMar>
            <w:vAlign w:val="center"/>
          </w:tcPr>
          <w:p>
            <w:pPr>
              <w:spacing w:line="400" w:lineRule="exact"/>
              <w:jc w:val="center"/>
              <w:rPr>
                <w:b/>
                <w:spacing w:val="-20"/>
                <w:szCs w:val="21"/>
              </w:rPr>
            </w:pPr>
            <w:r>
              <w:rPr>
                <w:b/>
                <w:spacing w:val="-20"/>
                <w:szCs w:val="21"/>
              </w:rPr>
              <w:t>序号</w:t>
            </w:r>
          </w:p>
        </w:tc>
        <w:tc>
          <w:tcPr>
            <w:tcW w:w="1276" w:type="dxa"/>
            <w:tcMar>
              <w:left w:w="0" w:type="dxa"/>
              <w:right w:w="0" w:type="dxa"/>
            </w:tcMar>
            <w:vAlign w:val="center"/>
          </w:tcPr>
          <w:p>
            <w:pPr>
              <w:spacing w:line="400" w:lineRule="exact"/>
              <w:jc w:val="center"/>
              <w:rPr>
                <w:b/>
                <w:szCs w:val="21"/>
              </w:rPr>
            </w:pPr>
            <w:r>
              <w:rPr>
                <w:rFonts w:hint="eastAsia"/>
                <w:b/>
                <w:szCs w:val="21"/>
              </w:rPr>
              <w:t>项目类别</w:t>
            </w:r>
          </w:p>
        </w:tc>
        <w:tc>
          <w:tcPr>
            <w:tcW w:w="3685" w:type="dxa"/>
            <w:tcMar>
              <w:left w:w="0" w:type="dxa"/>
              <w:right w:w="0" w:type="dxa"/>
            </w:tcMar>
            <w:vAlign w:val="center"/>
          </w:tcPr>
          <w:p>
            <w:pPr>
              <w:spacing w:line="400" w:lineRule="exact"/>
              <w:jc w:val="center"/>
              <w:rPr>
                <w:b/>
                <w:szCs w:val="21"/>
              </w:rPr>
            </w:pPr>
            <w:r>
              <w:rPr>
                <w:rFonts w:hint="eastAsia"/>
                <w:b/>
                <w:szCs w:val="21"/>
              </w:rPr>
              <w:t>项目名称</w:t>
            </w:r>
          </w:p>
        </w:tc>
        <w:tc>
          <w:tcPr>
            <w:tcW w:w="4536" w:type="dxa"/>
            <w:tcMar>
              <w:left w:w="0" w:type="dxa"/>
              <w:right w:w="0" w:type="dxa"/>
            </w:tcMar>
            <w:vAlign w:val="center"/>
          </w:tcPr>
          <w:p>
            <w:pPr>
              <w:spacing w:line="400" w:lineRule="exact"/>
              <w:jc w:val="center"/>
              <w:rPr>
                <w:b/>
                <w:szCs w:val="21"/>
              </w:rPr>
            </w:pPr>
            <w:r>
              <w:rPr>
                <w:b/>
                <w:szCs w:val="21"/>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639" w:type="dxa"/>
            <w:vMerge w:val="restart"/>
            <w:tcMar>
              <w:left w:w="0" w:type="dxa"/>
              <w:right w:w="0" w:type="dxa"/>
            </w:tcMar>
            <w:vAlign w:val="center"/>
          </w:tcPr>
          <w:p>
            <w:pPr>
              <w:spacing w:line="400" w:lineRule="exact"/>
              <w:jc w:val="center"/>
              <w:rPr>
                <w:szCs w:val="21"/>
              </w:rPr>
            </w:pPr>
            <w:r>
              <w:rPr>
                <w:szCs w:val="21"/>
              </w:rPr>
              <w:t>1</w:t>
            </w:r>
          </w:p>
        </w:tc>
        <w:tc>
          <w:tcPr>
            <w:tcW w:w="1276" w:type="dxa"/>
            <w:vMerge w:val="restart"/>
            <w:tcMar>
              <w:left w:w="0" w:type="dxa"/>
              <w:right w:w="0" w:type="dxa"/>
            </w:tcMar>
            <w:vAlign w:val="center"/>
          </w:tcPr>
          <w:p>
            <w:pPr>
              <w:spacing w:line="400" w:lineRule="exact"/>
              <w:jc w:val="center"/>
              <w:rPr>
                <w:szCs w:val="21"/>
              </w:rPr>
            </w:pPr>
            <w:r>
              <w:rPr>
                <w:rFonts w:hint="eastAsia"/>
                <w:szCs w:val="21"/>
              </w:rPr>
              <w:t>职业资格证书</w:t>
            </w:r>
          </w:p>
        </w:tc>
        <w:tc>
          <w:tcPr>
            <w:tcW w:w="3685" w:type="dxa"/>
            <w:tcMar>
              <w:left w:w="0" w:type="dxa"/>
              <w:right w:w="0" w:type="dxa"/>
            </w:tcMar>
            <w:vAlign w:val="center"/>
          </w:tcPr>
          <w:p>
            <w:pPr>
              <w:spacing w:line="400" w:lineRule="exact"/>
              <w:jc w:val="center"/>
              <w:rPr>
                <w:szCs w:val="21"/>
              </w:rPr>
            </w:pPr>
            <w:r>
              <w:rPr>
                <w:rFonts w:hint="eastAsia"/>
                <w:szCs w:val="21"/>
              </w:rPr>
              <w:t>证券、会计、银行从业资格证书</w:t>
            </w:r>
          </w:p>
        </w:tc>
        <w:tc>
          <w:tcPr>
            <w:tcW w:w="4536" w:type="dxa"/>
            <w:tcMar>
              <w:left w:w="0" w:type="dxa"/>
              <w:right w:w="0" w:type="dxa"/>
            </w:tcMar>
            <w:vAlign w:val="center"/>
          </w:tcPr>
          <w:p>
            <w:pPr>
              <w:spacing w:line="400" w:lineRule="exact"/>
              <w:jc w:val="center"/>
              <w:rPr>
                <w:szCs w:val="21"/>
              </w:rPr>
            </w:pPr>
            <w:r>
              <w:rPr>
                <w:rFonts w:hint="eastAsia"/>
                <w:szCs w:val="21"/>
              </w:rPr>
              <w:t>每项各2</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639" w:type="dxa"/>
            <w:vMerge w:val="continue"/>
            <w:tcMar>
              <w:left w:w="0" w:type="dxa"/>
              <w:right w:w="0" w:type="dxa"/>
            </w:tcMar>
            <w:vAlign w:val="center"/>
          </w:tcPr>
          <w:p>
            <w:pPr>
              <w:spacing w:line="400" w:lineRule="exact"/>
              <w:jc w:val="center"/>
              <w:rPr>
                <w:szCs w:val="21"/>
              </w:rPr>
            </w:pPr>
          </w:p>
        </w:tc>
        <w:tc>
          <w:tcPr>
            <w:tcW w:w="1276" w:type="dxa"/>
            <w:vMerge w:val="continue"/>
            <w:tcMar>
              <w:left w:w="0" w:type="dxa"/>
              <w:right w:w="0" w:type="dxa"/>
            </w:tcMar>
            <w:vAlign w:val="center"/>
          </w:tcPr>
          <w:p>
            <w:pPr>
              <w:spacing w:line="400" w:lineRule="exact"/>
              <w:jc w:val="center"/>
              <w:rPr>
                <w:szCs w:val="21"/>
              </w:rPr>
            </w:pPr>
          </w:p>
        </w:tc>
        <w:tc>
          <w:tcPr>
            <w:tcW w:w="3685" w:type="dxa"/>
            <w:tcMar>
              <w:left w:w="0" w:type="dxa"/>
              <w:right w:w="0" w:type="dxa"/>
            </w:tcMar>
            <w:vAlign w:val="center"/>
          </w:tcPr>
          <w:p>
            <w:pPr>
              <w:spacing w:line="400" w:lineRule="exact"/>
              <w:jc w:val="center"/>
              <w:rPr>
                <w:szCs w:val="21"/>
              </w:rPr>
            </w:pPr>
            <w:bookmarkStart w:id="1" w:name="OLE_LINK4"/>
            <w:r>
              <w:rPr>
                <w:rFonts w:hint="eastAsia"/>
                <w:szCs w:val="21"/>
              </w:rPr>
              <w:t>期货</w:t>
            </w:r>
            <w:bookmarkEnd w:id="1"/>
            <w:r>
              <w:rPr>
                <w:rFonts w:hint="eastAsia"/>
                <w:szCs w:val="21"/>
              </w:rPr>
              <w:t>从业资格证书</w:t>
            </w:r>
          </w:p>
        </w:tc>
        <w:tc>
          <w:tcPr>
            <w:tcW w:w="4536" w:type="dxa"/>
            <w:tcMar>
              <w:left w:w="0" w:type="dxa"/>
              <w:right w:w="0" w:type="dxa"/>
            </w:tcMar>
            <w:vAlign w:val="center"/>
          </w:tcPr>
          <w:p>
            <w:pPr>
              <w:spacing w:line="400" w:lineRule="exact"/>
              <w:jc w:val="center"/>
              <w:rPr>
                <w:szCs w:val="21"/>
              </w:rPr>
            </w:pPr>
            <w:r>
              <w:rPr>
                <w:rFonts w:hint="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639" w:type="dxa"/>
            <w:vMerge w:val="continue"/>
            <w:tcMar>
              <w:left w:w="0" w:type="dxa"/>
              <w:right w:w="0" w:type="dxa"/>
            </w:tcMar>
            <w:vAlign w:val="center"/>
          </w:tcPr>
          <w:p>
            <w:pPr>
              <w:spacing w:line="400" w:lineRule="exact"/>
              <w:jc w:val="center"/>
              <w:rPr>
                <w:szCs w:val="21"/>
              </w:rPr>
            </w:pPr>
          </w:p>
        </w:tc>
        <w:tc>
          <w:tcPr>
            <w:tcW w:w="1276" w:type="dxa"/>
            <w:vMerge w:val="continue"/>
            <w:tcMar>
              <w:left w:w="0" w:type="dxa"/>
              <w:right w:w="0" w:type="dxa"/>
            </w:tcMar>
            <w:vAlign w:val="center"/>
          </w:tcPr>
          <w:p>
            <w:pPr>
              <w:spacing w:line="400" w:lineRule="exact"/>
              <w:jc w:val="center"/>
              <w:rPr>
                <w:szCs w:val="21"/>
              </w:rPr>
            </w:pPr>
          </w:p>
        </w:tc>
        <w:tc>
          <w:tcPr>
            <w:tcW w:w="3685" w:type="dxa"/>
            <w:tcMar>
              <w:left w:w="0" w:type="dxa"/>
              <w:right w:w="0" w:type="dxa"/>
            </w:tcMar>
            <w:vAlign w:val="center"/>
          </w:tcPr>
          <w:p>
            <w:pPr>
              <w:spacing w:line="400" w:lineRule="exact"/>
              <w:jc w:val="center"/>
              <w:rPr>
                <w:szCs w:val="21"/>
              </w:rPr>
            </w:pPr>
            <w:r>
              <w:rPr>
                <w:rFonts w:hint="eastAsia"/>
                <w:szCs w:val="21"/>
              </w:rPr>
              <w:t>保险从业资格证书</w:t>
            </w:r>
          </w:p>
        </w:tc>
        <w:tc>
          <w:tcPr>
            <w:tcW w:w="4536" w:type="dxa"/>
            <w:tcMar>
              <w:left w:w="0" w:type="dxa"/>
              <w:right w:w="0" w:type="dxa"/>
            </w:tcMar>
            <w:vAlign w:val="center"/>
          </w:tcPr>
          <w:p>
            <w:pPr>
              <w:spacing w:line="400" w:lineRule="exact"/>
              <w:jc w:val="center"/>
              <w:rPr>
                <w:szCs w:val="21"/>
              </w:rPr>
            </w:pPr>
            <w:r>
              <w:rPr>
                <w:rFonts w:hint="eastAsia"/>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639" w:type="dxa"/>
            <w:vMerge w:val="continue"/>
            <w:tcMar>
              <w:left w:w="0" w:type="dxa"/>
              <w:right w:w="0" w:type="dxa"/>
            </w:tcMar>
            <w:vAlign w:val="center"/>
          </w:tcPr>
          <w:p>
            <w:pPr>
              <w:spacing w:line="400" w:lineRule="exact"/>
              <w:jc w:val="center"/>
              <w:rPr>
                <w:szCs w:val="21"/>
              </w:rPr>
            </w:pPr>
          </w:p>
        </w:tc>
        <w:tc>
          <w:tcPr>
            <w:tcW w:w="1276" w:type="dxa"/>
            <w:vMerge w:val="continue"/>
            <w:tcMar>
              <w:left w:w="0" w:type="dxa"/>
              <w:right w:w="0" w:type="dxa"/>
            </w:tcMar>
            <w:vAlign w:val="center"/>
          </w:tcPr>
          <w:p>
            <w:pPr>
              <w:spacing w:line="400" w:lineRule="exact"/>
              <w:jc w:val="center"/>
              <w:rPr>
                <w:szCs w:val="21"/>
              </w:rPr>
            </w:pPr>
          </w:p>
        </w:tc>
        <w:tc>
          <w:tcPr>
            <w:tcW w:w="3685" w:type="dxa"/>
            <w:tcMar>
              <w:left w:w="0" w:type="dxa"/>
              <w:right w:w="0" w:type="dxa"/>
            </w:tcMar>
            <w:vAlign w:val="center"/>
          </w:tcPr>
          <w:p>
            <w:pPr>
              <w:spacing w:line="400" w:lineRule="exact"/>
              <w:jc w:val="center"/>
              <w:rPr>
                <w:szCs w:val="21"/>
              </w:rPr>
            </w:pPr>
            <w:r>
              <w:rPr>
                <w:rFonts w:hint="eastAsia"/>
                <w:szCs w:val="21"/>
              </w:rPr>
              <w:t>全国金融财经信息化技能考试（NFIT）</w:t>
            </w:r>
          </w:p>
        </w:tc>
        <w:tc>
          <w:tcPr>
            <w:tcW w:w="4536" w:type="dxa"/>
            <w:tcMar>
              <w:left w:w="0" w:type="dxa"/>
              <w:right w:w="0" w:type="dxa"/>
            </w:tcMar>
            <w:vAlign w:val="center"/>
          </w:tcPr>
          <w:p>
            <w:pPr>
              <w:spacing w:line="400" w:lineRule="exact"/>
              <w:jc w:val="center"/>
              <w:rPr>
                <w:szCs w:val="21"/>
              </w:rPr>
            </w:pPr>
            <w:r>
              <w:rPr>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639" w:type="dxa"/>
            <w:tcMar>
              <w:left w:w="0" w:type="dxa"/>
              <w:right w:w="0" w:type="dxa"/>
            </w:tcMar>
            <w:vAlign w:val="center"/>
          </w:tcPr>
          <w:p>
            <w:pPr>
              <w:spacing w:line="400" w:lineRule="exact"/>
              <w:jc w:val="center"/>
              <w:rPr>
                <w:szCs w:val="21"/>
              </w:rPr>
            </w:pPr>
            <w:r>
              <w:rPr>
                <w:szCs w:val="21"/>
              </w:rPr>
              <w:t>2</w:t>
            </w:r>
          </w:p>
        </w:tc>
        <w:tc>
          <w:tcPr>
            <w:tcW w:w="1276" w:type="dxa"/>
            <w:tcMar>
              <w:left w:w="0" w:type="dxa"/>
              <w:right w:w="0" w:type="dxa"/>
            </w:tcMar>
            <w:vAlign w:val="center"/>
          </w:tcPr>
          <w:p>
            <w:pPr>
              <w:spacing w:line="400" w:lineRule="exact"/>
              <w:jc w:val="center"/>
              <w:rPr>
                <w:szCs w:val="21"/>
              </w:rPr>
            </w:pPr>
            <w:r>
              <w:rPr>
                <w:szCs w:val="21"/>
              </w:rPr>
              <w:t>专业技能竞赛</w:t>
            </w:r>
          </w:p>
        </w:tc>
        <w:tc>
          <w:tcPr>
            <w:tcW w:w="3685" w:type="dxa"/>
            <w:tcMar>
              <w:left w:w="0" w:type="dxa"/>
              <w:right w:w="0" w:type="dxa"/>
            </w:tcMar>
            <w:vAlign w:val="center"/>
          </w:tcPr>
          <w:p>
            <w:pPr>
              <w:spacing w:line="400" w:lineRule="exact"/>
              <w:jc w:val="center"/>
              <w:rPr>
                <w:szCs w:val="21"/>
              </w:rPr>
            </w:pPr>
            <w:r>
              <w:rPr>
                <w:rFonts w:hint="eastAsia"/>
                <w:szCs w:val="21"/>
              </w:rPr>
              <w:t>银行综合业务技能大赛、外汇（股票、期货）模拟交易大赛、礼仪风采大赛、金融技能大比武（点钞、翻打传票、文字录入）</w:t>
            </w:r>
          </w:p>
        </w:tc>
        <w:tc>
          <w:tcPr>
            <w:tcW w:w="4536" w:type="dxa"/>
            <w:tcMar>
              <w:left w:w="0" w:type="dxa"/>
              <w:right w:w="0" w:type="dxa"/>
            </w:tcMar>
            <w:vAlign w:val="center"/>
          </w:tcPr>
          <w:p>
            <w:pPr>
              <w:spacing w:line="400" w:lineRule="exact"/>
              <w:jc w:val="center"/>
              <w:rPr>
                <w:szCs w:val="21"/>
              </w:rPr>
            </w:pPr>
            <w:r>
              <w:rPr>
                <w:rFonts w:hint="eastAsia"/>
                <w:szCs w:val="21"/>
              </w:rPr>
              <w:t>参照文体活动类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639" w:type="dxa"/>
            <w:tcMar>
              <w:left w:w="0" w:type="dxa"/>
              <w:right w:w="0" w:type="dxa"/>
            </w:tcMar>
            <w:vAlign w:val="center"/>
          </w:tcPr>
          <w:p>
            <w:pPr>
              <w:spacing w:line="400" w:lineRule="exact"/>
              <w:jc w:val="center"/>
              <w:rPr>
                <w:szCs w:val="21"/>
              </w:rPr>
            </w:pPr>
            <w:r>
              <w:rPr>
                <w:szCs w:val="21"/>
              </w:rPr>
              <w:t>3</w:t>
            </w:r>
          </w:p>
        </w:tc>
        <w:tc>
          <w:tcPr>
            <w:tcW w:w="1276" w:type="dxa"/>
            <w:tcMar>
              <w:left w:w="0" w:type="dxa"/>
              <w:right w:w="0" w:type="dxa"/>
            </w:tcMar>
            <w:vAlign w:val="center"/>
          </w:tcPr>
          <w:p>
            <w:pPr>
              <w:spacing w:line="400" w:lineRule="exact"/>
              <w:jc w:val="center"/>
              <w:rPr>
                <w:szCs w:val="21"/>
              </w:rPr>
            </w:pPr>
            <w:r>
              <w:rPr>
                <w:rFonts w:hint="eastAsia"/>
                <w:szCs w:val="21"/>
              </w:rPr>
              <w:t>专业调研</w:t>
            </w:r>
          </w:p>
        </w:tc>
        <w:tc>
          <w:tcPr>
            <w:tcW w:w="3685" w:type="dxa"/>
            <w:tcMar>
              <w:left w:w="0" w:type="dxa"/>
              <w:right w:w="0" w:type="dxa"/>
            </w:tcMar>
            <w:vAlign w:val="center"/>
          </w:tcPr>
          <w:p>
            <w:pPr>
              <w:spacing w:line="400" w:lineRule="exact"/>
              <w:jc w:val="center"/>
              <w:rPr>
                <w:szCs w:val="21"/>
              </w:rPr>
            </w:pPr>
            <w:r>
              <w:rPr>
                <w:rFonts w:hint="eastAsia"/>
                <w:szCs w:val="21"/>
              </w:rPr>
              <w:t>金融行业</w:t>
            </w:r>
            <w:r>
              <w:rPr>
                <w:szCs w:val="21"/>
              </w:rPr>
              <w:t>专业调研项目</w:t>
            </w:r>
          </w:p>
        </w:tc>
        <w:tc>
          <w:tcPr>
            <w:tcW w:w="4536" w:type="dxa"/>
            <w:tcMar>
              <w:left w:w="0" w:type="dxa"/>
              <w:right w:w="0" w:type="dxa"/>
            </w:tcMar>
            <w:vAlign w:val="center"/>
          </w:tcPr>
          <w:p>
            <w:pPr>
              <w:spacing w:line="400" w:lineRule="exact"/>
              <w:jc w:val="center"/>
              <w:rPr>
                <w:szCs w:val="21"/>
              </w:rPr>
            </w:pPr>
            <w:r>
              <w:rPr>
                <w:szCs w:val="21"/>
              </w:rPr>
              <w:t>1分</w:t>
            </w:r>
            <w:r>
              <w:rPr>
                <w:rFonts w:hint="eastAsia"/>
                <w:szCs w:val="21"/>
              </w:rPr>
              <w:t>，须由调研单位加盖公章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639" w:type="dxa"/>
            <w:tcMar>
              <w:left w:w="0" w:type="dxa"/>
              <w:right w:w="0" w:type="dxa"/>
            </w:tcMar>
            <w:vAlign w:val="center"/>
          </w:tcPr>
          <w:p>
            <w:pPr>
              <w:spacing w:line="400" w:lineRule="exact"/>
              <w:jc w:val="center"/>
              <w:rPr>
                <w:szCs w:val="21"/>
              </w:rPr>
            </w:pPr>
            <w:r>
              <w:rPr>
                <w:rFonts w:hint="eastAsia"/>
                <w:szCs w:val="21"/>
              </w:rPr>
              <w:t>4</w:t>
            </w:r>
          </w:p>
        </w:tc>
        <w:tc>
          <w:tcPr>
            <w:tcW w:w="1276" w:type="dxa"/>
            <w:tcMar>
              <w:left w:w="0" w:type="dxa"/>
              <w:right w:w="0" w:type="dxa"/>
            </w:tcMar>
            <w:vAlign w:val="center"/>
          </w:tcPr>
          <w:p>
            <w:pPr>
              <w:spacing w:line="400" w:lineRule="exact"/>
              <w:jc w:val="center"/>
              <w:rPr>
                <w:szCs w:val="21"/>
              </w:rPr>
            </w:pPr>
            <w:r>
              <w:rPr>
                <w:rFonts w:hint="eastAsia"/>
                <w:szCs w:val="21"/>
              </w:rPr>
              <w:t>社会兼职</w:t>
            </w:r>
          </w:p>
        </w:tc>
        <w:tc>
          <w:tcPr>
            <w:tcW w:w="3685" w:type="dxa"/>
            <w:tcMar>
              <w:left w:w="0" w:type="dxa"/>
              <w:right w:w="0" w:type="dxa"/>
            </w:tcMar>
            <w:vAlign w:val="center"/>
          </w:tcPr>
          <w:p>
            <w:pPr>
              <w:spacing w:line="400" w:lineRule="exact"/>
              <w:jc w:val="center"/>
              <w:rPr>
                <w:szCs w:val="21"/>
              </w:rPr>
            </w:pPr>
            <w:r>
              <w:rPr>
                <w:rFonts w:hint="eastAsia"/>
                <w:szCs w:val="21"/>
              </w:rPr>
              <w:t>课余及寒暑假兼职</w:t>
            </w:r>
          </w:p>
        </w:tc>
        <w:tc>
          <w:tcPr>
            <w:tcW w:w="4536" w:type="dxa"/>
            <w:tcMar>
              <w:left w:w="0" w:type="dxa"/>
              <w:right w:w="0" w:type="dxa"/>
            </w:tcMar>
            <w:vAlign w:val="center"/>
          </w:tcPr>
          <w:p>
            <w:pPr>
              <w:jc w:val="center"/>
              <w:rPr>
                <w:szCs w:val="21"/>
              </w:rPr>
            </w:pPr>
            <w:r>
              <w:rPr>
                <w:rFonts w:hint="eastAsia"/>
                <w:szCs w:val="21"/>
              </w:rPr>
              <w:t>1分，兼职至少7个完整工作日以上，由兼职单位出具证明并加盖公章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639" w:type="dxa"/>
            <w:vMerge w:val="restart"/>
            <w:tcMar>
              <w:left w:w="0" w:type="dxa"/>
              <w:right w:w="0" w:type="dxa"/>
            </w:tcMar>
            <w:vAlign w:val="center"/>
          </w:tcPr>
          <w:p>
            <w:pPr>
              <w:spacing w:line="400" w:lineRule="exact"/>
              <w:jc w:val="center"/>
              <w:rPr>
                <w:szCs w:val="21"/>
              </w:rPr>
            </w:pPr>
            <w:r>
              <w:rPr>
                <w:rFonts w:hint="eastAsia"/>
                <w:szCs w:val="21"/>
              </w:rPr>
              <w:t>5</w:t>
            </w:r>
          </w:p>
        </w:tc>
        <w:tc>
          <w:tcPr>
            <w:tcW w:w="1276" w:type="dxa"/>
            <w:vMerge w:val="restart"/>
            <w:tcMar>
              <w:left w:w="0" w:type="dxa"/>
              <w:right w:w="0" w:type="dxa"/>
            </w:tcMar>
            <w:vAlign w:val="center"/>
          </w:tcPr>
          <w:p>
            <w:pPr>
              <w:spacing w:line="400" w:lineRule="exact"/>
              <w:jc w:val="center"/>
              <w:rPr>
                <w:szCs w:val="21"/>
              </w:rPr>
            </w:pPr>
            <w:r>
              <w:rPr>
                <w:rFonts w:hint="eastAsia"/>
                <w:szCs w:val="21"/>
              </w:rPr>
              <w:t>专业拓展项目</w:t>
            </w:r>
          </w:p>
          <w:p>
            <w:pPr>
              <w:spacing w:line="400" w:lineRule="exact"/>
              <w:jc w:val="center"/>
              <w:rPr>
                <w:szCs w:val="21"/>
              </w:rPr>
            </w:pPr>
            <w:r>
              <w:rPr>
                <w:rFonts w:hint="eastAsia"/>
                <w:szCs w:val="21"/>
              </w:rPr>
              <w:t>（最高2分）</w:t>
            </w:r>
          </w:p>
        </w:tc>
        <w:tc>
          <w:tcPr>
            <w:tcW w:w="3685" w:type="dxa"/>
            <w:tcMar>
              <w:left w:w="0" w:type="dxa"/>
              <w:right w:w="0" w:type="dxa"/>
            </w:tcMar>
            <w:vAlign w:val="center"/>
          </w:tcPr>
          <w:p>
            <w:pPr>
              <w:spacing w:line="400" w:lineRule="exact"/>
              <w:jc w:val="center"/>
              <w:rPr>
                <w:szCs w:val="21"/>
              </w:rPr>
            </w:pPr>
            <w:r>
              <w:rPr>
                <w:szCs w:val="21"/>
              </w:rPr>
              <w:t>专业推荐书目阅读</w:t>
            </w:r>
          </w:p>
        </w:tc>
        <w:tc>
          <w:tcPr>
            <w:tcW w:w="4536" w:type="dxa"/>
            <w:tcMar>
              <w:left w:w="0" w:type="dxa"/>
              <w:right w:w="0" w:type="dxa"/>
            </w:tcMar>
            <w:vAlign w:val="center"/>
          </w:tcPr>
          <w:p>
            <w:pPr>
              <w:spacing w:line="400" w:lineRule="exact"/>
              <w:jc w:val="center"/>
              <w:rPr>
                <w:szCs w:val="21"/>
              </w:rPr>
            </w:pPr>
            <w:r>
              <w:rPr>
                <w:szCs w:val="21"/>
              </w:rPr>
              <w:t>0.5分</w:t>
            </w:r>
            <w:r>
              <w:rPr>
                <w:rFonts w:hint="eastAsia"/>
                <w:szCs w:val="21"/>
              </w:rPr>
              <w:t>/2</w:t>
            </w:r>
            <w:r>
              <w:rPr>
                <w:szCs w:val="21"/>
              </w:rPr>
              <w:t>部，读书笔记（</w:t>
            </w:r>
            <w:r>
              <w:rPr>
                <w:rFonts w:hint="eastAsia"/>
                <w:szCs w:val="21"/>
              </w:rPr>
              <w:t>&gt;</w:t>
            </w:r>
            <w:r>
              <w:rPr>
                <w:szCs w:val="21"/>
              </w:rPr>
              <w:t>1000字/篇），限1分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39" w:type="dxa"/>
            <w:vMerge w:val="continue"/>
            <w:tcMar>
              <w:left w:w="0" w:type="dxa"/>
              <w:right w:w="0" w:type="dxa"/>
            </w:tcMar>
            <w:vAlign w:val="center"/>
          </w:tcPr>
          <w:p>
            <w:pPr>
              <w:spacing w:line="400" w:lineRule="exact"/>
              <w:jc w:val="center"/>
              <w:rPr>
                <w:szCs w:val="21"/>
              </w:rPr>
            </w:pPr>
          </w:p>
        </w:tc>
        <w:tc>
          <w:tcPr>
            <w:tcW w:w="1276" w:type="dxa"/>
            <w:vMerge w:val="continue"/>
            <w:tcMar>
              <w:left w:w="0" w:type="dxa"/>
              <w:right w:w="0" w:type="dxa"/>
            </w:tcMar>
            <w:vAlign w:val="center"/>
          </w:tcPr>
          <w:p>
            <w:pPr>
              <w:spacing w:line="400" w:lineRule="exact"/>
              <w:jc w:val="center"/>
              <w:rPr>
                <w:szCs w:val="21"/>
              </w:rPr>
            </w:pPr>
          </w:p>
        </w:tc>
        <w:tc>
          <w:tcPr>
            <w:tcW w:w="3685" w:type="dxa"/>
            <w:tcMar>
              <w:left w:w="0" w:type="dxa"/>
              <w:right w:w="0" w:type="dxa"/>
            </w:tcMar>
            <w:vAlign w:val="center"/>
          </w:tcPr>
          <w:p>
            <w:pPr>
              <w:spacing w:line="400" w:lineRule="exact"/>
              <w:jc w:val="center"/>
              <w:rPr>
                <w:szCs w:val="21"/>
              </w:rPr>
            </w:pPr>
            <w:r>
              <w:rPr>
                <w:szCs w:val="21"/>
              </w:rPr>
              <w:t>专业推荐视频讲座</w:t>
            </w:r>
          </w:p>
        </w:tc>
        <w:tc>
          <w:tcPr>
            <w:tcW w:w="4536" w:type="dxa"/>
            <w:tcMar>
              <w:left w:w="0" w:type="dxa"/>
              <w:right w:w="0" w:type="dxa"/>
            </w:tcMar>
            <w:vAlign w:val="center"/>
          </w:tcPr>
          <w:p>
            <w:pPr>
              <w:spacing w:line="400" w:lineRule="exact"/>
              <w:jc w:val="center"/>
              <w:rPr>
                <w:szCs w:val="21"/>
              </w:rPr>
            </w:pPr>
            <w:r>
              <w:rPr>
                <w:szCs w:val="21"/>
              </w:rPr>
              <w:t>0.5分</w:t>
            </w:r>
            <w:r>
              <w:rPr>
                <w:rFonts w:hint="eastAsia"/>
                <w:szCs w:val="21"/>
              </w:rPr>
              <w:t>/</w:t>
            </w:r>
            <w:r>
              <w:rPr>
                <w:szCs w:val="21"/>
              </w:rPr>
              <w:t>2小时，观后感（</w:t>
            </w:r>
            <w:r>
              <w:rPr>
                <w:rFonts w:hint="eastAsia"/>
                <w:szCs w:val="21"/>
              </w:rPr>
              <w:t>&gt;</w:t>
            </w:r>
            <w:r>
              <w:rPr>
                <w:szCs w:val="21"/>
              </w:rPr>
              <w:t>1000字</w:t>
            </w:r>
            <w:r>
              <w:rPr>
                <w:rFonts w:hint="eastAsia"/>
                <w:szCs w:val="21"/>
              </w:rPr>
              <w:t>/篇</w:t>
            </w:r>
            <w:r>
              <w:rPr>
                <w:szCs w:val="21"/>
              </w:rPr>
              <w:t>），限1分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639" w:type="dxa"/>
            <w:vMerge w:val="continue"/>
            <w:tcMar>
              <w:left w:w="0" w:type="dxa"/>
              <w:right w:w="0" w:type="dxa"/>
            </w:tcMar>
            <w:vAlign w:val="center"/>
          </w:tcPr>
          <w:p>
            <w:pPr>
              <w:spacing w:line="400" w:lineRule="exact"/>
              <w:jc w:val="center"/>
              <w:rPr>
                <w:szCs w:val="21"/>
              </w:rPr>
            </w:pPr>
          </w:p>
        </w:tc>
        <w:tc>
          <w:tcPr>
            <w:tcW w:w="1276" w:type="dxa"/>
            <w:vMerge w:val="continue"/>
            <w:tcMar>
              <w:left w:w="0" w:type="dxa"/>
              <w:right w:w="0" w:type="dxa"/>
            </w:tcMar>
            <w:vAlign w:val="center"/>
          </w:tcPr>
          <w:p>
            <w:pPr>
              <w:spacing w:line="400" w:lineRule="exact"/>
              <w:jc w:val="center"/>
              <w:rPr>
                <w:szCs w:val="21"/>
              </w:rPr>
            </w:pPr>
          </w:p>
        </w:tc>
        <w:tc>
          <w:tcPr>
            <w:tcW w:w="3685" w:type="dxa"/>
            <w:tcMar>
              <w:left w:w="0" w:type="dxa"/>
              <w:right w:w="0" w:type="dxa"/>
            </w:tcMar>
            <w:vAlign w:val="center"/>
          </w:tcPr>
          <w:p>
            <w:pPr>
              <w:spacing w:line="400" w:lineRule="exact"/>
              <w:jc w:val="center"/>
              <w:rPr>
                <w:szCs w:val="21"/>
              </w:rPr>
            </w:pPr>
            <w:r>
              <w:rPr>
                <w:szCs w:val="21"/>
              </w:rPr>
              <w:t>专业推荐MOOC课程</w:t>
            </w:r>
          </w:p>
        </w:tc>
        <w:tc>
          <w:tcPr>
            <w:tcW w:w="4536" w:type="dxa"/>
            <w:tcMar>
              <w:left w:w="0" w:type="dxa"/>
              <w:right w:w="0" w:type="dxa"/>
            </w:tcMar>
            <w:vAlign w:val="center"/>
          </w:tcPr>
          <w:p>
            <w:pPr>
              <w:spacing w:line="400" w:lineRule="exact"/>
              <w:jc w:val="center"/>
              <w:rPr>
                <w:szCs w:val="21"/>
              </w:rPr>
            </w:pPr>
            <w:r>
              <w:rPr>
                <w:szCs w:val="21"/>
              </w:rPr>
              <w:t>1分</w:t>
            </w:r>
            <w:r>
              <w:rPr>
                <w:rFonts w:hint="eastAsia"/>
                <w:szCs w:val="21"/>
              </w:rPr>
              <w:t>/门，学习笔记（&gt;2000字/门），限2分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639" w:type="dxa"/>
            <w:vMerge w:val="restart"/>
            <w:tcMar>
              <w:left w:w="0" w:type="dxa"/>
              <w:right w:w="0" w:type="dxa"/>
            </w:tcMar>
            <w:vAlign w:val="center"/>
          </w:tcPr>
          <w:p>
            <w:pPr>
              <w:spacing w:line="400" w:lineRule="exact"/>
              <w:jc w:val="center"/>
              <w:rPr>
                <w:szCs w:val="21"/>
              </w:rPr>
            </w:pPr>
            <w:r>
              <w:rPr>
                <w:rFonts w:hint="eastAsia"/>
                <w:szCs w:val="21"/>
              </w:rPr>
              <w:t>6</w:t>
            </w:r>
          </w:p>
        </w:tc>
        <w:tc>
          <w:tcPr>
            <w:tcW w:w="1276" w:type="dxa"/>
            <w:vMerge w:val="restart"/>
            <w:tcMar>
              <w:left w:w="0" w:type="dxa"/>
              <w:right w:w="0" w:type="dxa"/>
            </w:tcMar>
            <w:vAlign w:val="center"/>
          </w:tcPr>
          <w:p>
            <w:pPr>
              <w:spacing w:line="400" w:lineRule="exact"/>
              <w:jc w:val="center"/>
              <w:rPr>
                <w:szCs w:val="21"/>
              </w:rPr>
            </w:pPr>
            <w:r>
              <w:rPr>
                <w:rFonts w:hint="eastAsia"/>
                <w:szCs w:val="21"/>
              </w:rPr>
              <w:t>金融方案设计项目</w:t>
            </w:r>
          </w:p>
        </w:tc>
        <w:tc>
          <w:tcPr>
            <w:tcW w:w="3685" w:type="dxa"/>
            <w:tcMar>
              <w:left w:w="0" w:type="dxa"/>
              <w:right w:w="0" w:type="dxa"/>
            </w:tcMar>
            <w:vAlign w:val="center"/>
          </w:tcPr>
          <w:p>
            <w:pPr>
              <w:spacing w:line="400" w:lineRule="exact"/>
              <w:jc w:val="center"/>
              <w:rPr>
                <w:szCs w:val="21"/>
              </w:rPr>
            </w:pPr>
            <w:r>
              <w:rPr>
                <w:rFonts w:hint="eastAsia"/>
                <w:szCs w:val="21"/>
              </w:rPr>
              <w:t>银行信用卡推广项目</w:t>
            </w:r>
          </w:p>
        </w:tc>
        <w:tc>
          <w:tcPr>
            <w:tcW w:w="4536" w:type="dxa"/>
            <w:tcMar>
              <w:left w:w="0" w:type="dxa"/>
              <w:right w:w="0" w:type="dxa"/>
            </w:tcMar>
            <w:vAlign w:val="center"/>
          </w:tcPr>
          <w:p>
            <w:pPr>
              <w:spacing w:line="400" w:lineRule="exact"/>
              <w:jc w:val="center"/>
              <w:rPr>
                <w:szCs w:val="21"/>
              </w:rPr>
            </w:pPr>
            <w:r>
              <w:rPr>
                <w:rFonts w:hint="eastAsia"/>
                <w:szCs w:val="21"/>
              </w:rPr>
              <w:t>1分，需上交设计的图片、实物、PPT或文档等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639" w:type="dxa"/>
            <w:vMerge w:val="continue"/>
            <w:tcMar>
              <w:left w:w="0" w:type="dxa"/>
              <w:right w:w="0" w:type="dxa"/>
            </w:tcMar>
            <w:vAlign w:val="center"/>
          </w:tcPr>
          <w:p>
            <w:pPr>
              <w:spacing w:line="400" w:lineRule="exact"/>
              <w:jc w:val="center"/>
              <w:rPr>
                <w:szCs w:val="21"/>
              </w:rPr>
            </w:pPr>
          </w:p>
        </w:tc>
        <w:tc>
          <w:tcPr>
            <w:tcW w:w="1276" w:type="dxa"/>
            <w:vMerge w:val="continue"/>
            <w:tcMar>
              <w:left w:w="0" w:type="dxa"/>
              <w:right w:w="0" w:type="dxa"/>
            </w:tcMar>
            <w:vAlign w:val="center"/>
          </w:tcPr>
          <w:p>
            <w:pPr>
              <w:spacing w:line="400" w:lineRule="exact"/>
              <w:jc w:val="center"/>
              <w:rPr>
                <w:szCs w:val="21"/>
              </w:rPr>
            </w:pPr>
          </w:p>
        </w:tc>
        <w:tc>
          <w:tcPr>
            <w:tcW w:w="3685" w:type="dxa"/>
            <w:tcMar>
              <w:left w:w="0" w:type="dxa"/>
              <w:right w:w="0" w:type="dxa"/>
            </w:tcMar>
            <w:vAlign w:val="center"/>
          </w:tcPr>
          <w:p>
            <w:pPr>
              <w:spacing w:line="400" w:lineRule="exact"/>
              <w:jc w:val="center"/>
              <w:rPr>
                <w:szCs w:val="21"/>
              </w:rPr>
            </w:pPr>
            <w:r>
              <w:rPr>
                <w:rFonts w:hint="eastAsia"/>
                <w:szCs w:val="21"/>
              </w:rPr>
              <w:t>期货投资分析报告书</w:t>
            </w:r>
          </w:p>
        </w:tc>
        <w:tc>
          <w:tcPr>
            <w:tcW w:w="4536" w:type="dxa"/>
            <w:tcMar>
              <w:left w:w="0" w:type="dxa"/>
              <w:right w:w="0" w:type="dxa"/>
            </w:tcMar>
            <w:vAlign w:val="center"/>
          </w:tcPr>
          <w:p>
            <w:pPr>
              <w:spacing w:line="400" w:lineRule="exact"/>
              <w:jc w:val="center"/>
              <w:rPr>
                <w:szCs w:val="21"/>
              </w:rPr>
            </w:pPr>
            <w:r>
              <w:rPr>
                <w:rFonts w:hint="eastAsia"/>
                <w:szCs w:val="21"/>
              </w:rPr>
              <w:t>1分，需上交设计的图片、实物、PPT或文档等</w:t>
            </w:r>
          </w:p>
        </w:tc>
      </w:tr>
    </w:tbl>
    <w:p>
      <w:pPr>
        <w:spacing w:after="156" w:afterLines="50"/>
        <w:jc w:val="center"/>
        <w:rPr>
          <w:rFonts w:ascii="Calibri" w:hAnsi="Calibri" w:eastAsia="宋体" w:cs="Times New Roman"/>
          <w:b/>
          <w:color w:val="000000"/>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w:t>
      </w:r>
      <w:r>
        <w:rPr>
          <w:rFonts w:hint="eastAsia" w:ascii="Calibri" w:hAnsi="Calibri" w:eastAsia="宋体" w:cs="Times New Roman"/>
          <w:b/>
          <w:color w:val="000000"/>
          <w:sz w:val="36"/>
          <w:szCs w:val="36"/>
        </w:rPr>
        <w:t>财务管理专业课外培养计划表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66"/>
        <w:gridCol w:w="2845"/>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模块</w:t>
            </w:r>
          </w:p>
        </w:tc>
        <w:tc>
          <w:tcPr>
            <w:tcW w:w="666"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序号</w:t>
            </w:r>
          </w:p>
        </w:tc>
        <w:tc>
          <w:tcPr>
            <w:tcW w:w="2845"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项目</w:t>
            </w:r>
          </w:p>
        </w:tc>
        <w:tc>
          <w:tcPr>
            <w:tcW w:w="1268"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认证部门</w:t>
            </w:r>
          </w:p>
        </w:tc>
        <w:tc>
          <w:tcPr>
            <w:tcW w:w="2307"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拓展类讲座</w:t>
            </w: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1</w:t>
            </w:r>
          </w:p>
        </w:tc>
        <w:tc>
          <w:tcPr>
            <w:tcW w:w="2845"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人文素质大讲坛</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教务处</w:t>
            </w:r>
          </w:p>
        </w:tc>
        <w:tc>
          <w:tcPr>
            <w:tcW w:w="2307"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至少需获得2学分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2</w:t>
            </w:r>
          </w:p>
        </w:tc>
        <w:tc>
          <w:tcPr>
            <w:tcW w:w="2845"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海斯曼讲坛或专业学术报告</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3</w:t>
            </w:r>
          </w:p>
        </w:tc>
        <w:tc>
          <w:tcPr>
            <w:tcW w:w="2845"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英语角</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文体活动</w:t>
            </w: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社会实践</w:t>
            </w: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1</w:t>
            </w:r>
          </w:p>
        </w:tc>
        <w:tc>
          <w:tcPr>
            <w:tcW w:w="2845"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参加各类社团活动</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团委</w:t>
            </w:r>
          </w:p>
        </w:tc>
        <w:tc>
          <w:tcPr>
            <w:tcW w:w="2307"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至少需获得2学分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2</w:t>
            </w:r>
          </w:p>
        </w:tc>
        <w:tc>
          <w:tcPr>
            <w:tcW w:w="2845" w:type="dxa"/>
            <w:vAlign w:val="center"/>
          </w:tcPr>
          <w:p>
            <w:pPr>
              <w:spacing w:line="240" w:lineRule="exact"/>
              <w:jc w:val="center"/>
              <w:rPr>
                <w:rFonts w:ascii="Calibri" w:hAnsi="Calibri" w:eastAsia="宋体" w:cs="Times New Roman"/>
                <w:color w:val="000000"/>
              </w:rPr>
            </w:pPr>
            <w:r>
              <w:rPr>
                <w:rFonts w:hint="eastAsia" w:ascii="Calibri" w:hAnsi="Calibri" w:eastAsia="宋体" w:cs="Times New Roman"/>
                <w:color w:val="000000"/>
              </w:rPr>
              <w:t>参加人文素质大讲坛、英语角组织志愿者</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担任学生会、团委、班级工作</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4</w:t>
            </w:r>
          </w:p>
        </w:tc>
        <w:tc>
          <w:tcPr>
            <w:tcW w:w="2845" w:type="dxa"/>
            <w:vAlign w:val="center"/>
          </w:tcPr>
          <w:p>
            <w:pPr>
              <w:spacing w:line="240" w:lineRule="exact"/>
              <w:jc w:val="center"/>
              <w:rPr>
                <w:rFonts w:ascii="Calibri" w:hAnsi="Calibri" w:eastAsia="宋体" w:cs="Times New Roman"/>
                <w:color w:val="000000"/>
              </w:rPr>
            </w:pPr>
            <w:r>
              <w:rPr>
                <w:rFonts w:hint="eastAsia" w:ascii="Calibri" w:hAnsi="Calibri" w:eastAsia="宋体" w:cs="Times New Roman"/>
                <w:color w:val="000000"/>
              </w:rPr>
              <w:t>寒暑假社会调查</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专业技能实践</w:t>
            </w: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1</w:t>
            </w:r>
          </w:p>
        </w:tc>
        <w:tc>
          <w:tcPr>
            <w:tcW w:w="2845"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行业企业财会专业知识调研</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至少需获得4学分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2</w:t>
            </w:r>
          </w:p>
        </w:tc>
        <w:tc>
          <w:tcPr>
            <w:tcW w:w="2845" w:type="dxa"/>
            <w:vAlign w:val="center"/>
          </w:tcPr>
          <w:p>
            <w:pPr>
              <w:spacing w:line="240" w:lineRule="exact"/>
              <w:jc w:val="center"/>
              <w:rPr>
                <w:rFonts w:ascii="宋体" w:hAnsi="宋体" w:eastAsia="宋体" w:cs="Times New Roman"/>
                <w:color w:val="000000"/>
                <w:szCs w:val="21"/>
              </w:rPr>
            </w:pPr>
            <w:r>
              <w:rPr>
                <w:rFonts w:hint="eastAsia" w:ascii="Calibri" w:hAnsi="Calibri" w:eastAsia="宋体" w:cs="Times New Roman"/>
                <w:color w:val="000000"/>
              </w:rPr>
              <w:t>财会职业技能大赛（校、区、市、省、国家</w:t>
            </w:r>
            <w:r>
              <w:rPr>
                <w:rFonts w:ascii="Calibri" w:hAnsi="Calibri" w:eastAsia="宋体" w:cs="Times New Roman"/>
                <w:color w:val="000000"/>
              </w:rPr>
              <w:t>）</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3</w:t>
            </w:r>
          </w:p>
        </w:tc>
        <w:tc>
          <w:tcPr>
            <w:tcW w:w="2845"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公司财务报表分析</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4</w:t>
            </w:r>
          </w:p>
        </w:tc>
        <w:tc>
          <w:tcPr>
            <w:tcW w:w="2845"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会计从业资格证书、证券从业资格证书、外贸会计证书、初级会计师</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666"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5</w:t>
            </w:r>
          </w:p>
        </w:tc>
        <w:tc>
          <w:tcPr>
            <w:tcW w:w="2845"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企业营运资金管理与利益相关者数据调查与分析</w:t>
            </w:r>
          </w:p>
        </w:tc>
        <w:tc>
          <w:tcPr>
            <w:tcW w:w="1268"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color w:val="000000"/>
              </w:rPr>
            </w:pPr>
          </w:p>
        </w:tc>
      </w:tr>
    </w:tbl>
    <w:p>
      <w:pPr>
        <w:rPr>
          <w:rFonts w:ascii="Calibri" w:hAnsi="Calibri" w:eastAsia="宋体" w:cs="Times New Roman"/>
          <w:color w:val="000000"/>
        </w:rPr>
      </w:pPr>
    </w:p>
    <w:p>
      <w:pPr>
        <w:rPr>
          <w:rFonts w:ascii="黑体" w:hAnsi="Calibri" w:eastAsia="黑体" w:cs="Times New Roman"/>
          <w:color w:val="000000"/>
          <w:sz w:val="30"/>
          <w:szCs w:val="30"/>
        </w:rPr>
      </w:pPr>
      <w:r>
        <w:rPr>
          <w:rFonts w:ascii="Calibri" w:hAnsi="Calibri" w:eastAsia="宋体" w:cs="Times New Roman"/>
          <w:color w:val="000000"/>
        </w:rPr>
        <w:br w:type="page"/>
      </w:r>
      <w:r>
        <w:rPr>
          <w:rFonts w:hint="eastAsia" w:ascii="黑体" w:hAnsi="Calibri" w:eastAsia="黑体" w:cs="Times New Roman"/>
          <w:color w:val="000000"/>
          <w:sz w:val="30"/>
          <w:szCs w:val="30"/>
        </w:rPr>
        <w:t>备注及赋分标准：</w:t>
      </w:r>
    </w:p>
    <w:p>
      <w:pPr>
        <w:spacing w:line="360" w:lineRule="auto"/>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1. 课外培养学分整体分为</w:t>
      </w:r>
      <w:r>
        <w:rPr>
          <w:rFonts w:hint="eastAsia" w:ascii="Calibri" w:hAnsi="Calibri" w:eastAsia="宋体" w:cs="Times New Roman"/>
          <w:b/>
          <w:color w:val="000000"/>
          <w:sz w:val="24"/>
          <w:u w:val="single"/>
        </w:rPr>
        <w:t>拓展类讲座、文体活动、社会实践、专业技能实践</w:t>
      </w:r>
      <w:r>
        <w:rPr>
          <w:rFonts w:hint="eastAsia" w:ascii="Calibri" w:hAnsi="Calibri" w:eastAsia="宋体" w:cs="Times New Roman"/>
          <w:color w:val="000000"/>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 xml:space="preserve">2. </w:t>
      </w:r>
      <w:r>
        <w:rPr>
          <w:rFonts w:hint="eastAsia" w:ascii="Calibri" w:hAnsi="Calibri" w:eastAsia="宋体" w:cs="Times New Roman"/>
          <w:b/>
          <w:color w:val="000000"/>
          <w:sz w:val="24"/>
          <w:u w:val="single"/>
        </w:rPr>
        <w:t>拓展类讲座</w:t>
      </w:r>
      <w:r>
        <w:rPr>
          <w:rFonts w:hint="eastAsia" w:ascii="Calibri" w:hAnsi="Calibri" w:eastAsia="宋体" w:cs="Times New Roman"/>
          <w:color w:val="000000"/>
          <w:sz w:val="24"/>
        </w:rPr>
        <w:t>主要包含听取人文素质大讲坛、海斯曼论坛、海斯曼课堂、英语角等，每参加一次按0.5分计，此类单项最少需得2学分，最多限认证6学分。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 xml:space="preserve">3. </w:t>
      </w:r>
      <w:r>
        <w:rPr>
          <w:rFonts w:hint="eastAsia" w:ascii="Calibri" w:hAnsi="Calibri" w:eastAsia="宋体" w:cs="Times New Roman"/>
          <w:b/>
          <w:color w:val="000000"/>
          <w:sz w:val="24"/>
          <w:u w:val="single"/>
        </w:rPr>
        <w:t>文体活动类</w:t>
      </w:r>
      <w:r>
        <w:rPr>
          <w:rFonts w:hint="eastAsia" w:ascii="Calibri" w:hAnsi="Calibri" w:eastAsia="宋体" w:cs="Times New Roman"/>
          <w:color w:val="000000"/>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 xml:space="preserve">4. </w:t>
      </w:r>
      <w:r>
        <w:rPr>
          <w:rFonts w:hint="eastAsia" w:ascii="Calibri" w:hAnsi="Calibri" w:eastAsia="宋体" w:cs="Times New Roman"/>
          <w:b/>
          <w:color w:val="000000"/>
          <w:sz w:val="24"/>
          <w:u w:val="single"/>
        </w:rPr>
        <w:t>社会实践类</w:t>
      </w:r>
      <w:r>
        <w:rPr>
          <w:rFonts w:hint="eastAsia" w:ascii="Calibri" w:hAnsi="Calibri" w:eastAsia="宋体" w:cs="Times New Roman"/>
          <w:color w:val="000000"/>
          <w:sz w:val="24"/>
        </w:rPr>
        <w:t>主要包含参加各社团、人文素质大讲坛或英语角组织工作</w:t>
      </w:r>
      <w:r>
        <w:rPr>
          <w:rFonts w:ascii="Calibri" w:hAnsi="Calibri" w:eastAsia="宋体" w:cs="Times New Roman"/>
          <w:color w:val="000000"/>
          <w:sz w:val="24"/>
        </w:rPr>
        <w:t>1</w:t>
      </w:r>
      <w:r>
        <w:rPr>
          <w:rFonts w:hint="eastAsia" w:ascii="Calibri" w:hAnsi="Calibri" w:eastAsia="宋体" w:cs="Times New Roman"/>
          <w:color w:val="000000"/>
          <w:sz w:val="24"/>
        </w:rPr>
        <w:t>分，要求参与时间至少</w:t>
      </w:r>
      <w:r>
        <w:rPr>
          <w:rFonts w:ascii="Calibri" w:hAnsi="Calibri" w:eastAsia="宋体" w:cs="Times New Roman"/>
          <w:color w:val="000000"/>
          <w:sz w:val="24"/>
        </w:rPr>
        <w:t>1</w:t>
      </w:r>
      <w:r>
        <w:rPr>
          <w:rFonts w:hint="eastAsia" w:ascii="Calibri" w:hAnsi="Calibri" w:eastAsia="宋体" w:cs="Times New Roman"/>
          <w:color w:val="000000"/>
          <w:sz w:val="24"/>
        </w:rPr>
        <w:t>年以上，有相关部门认证盖章；寒、暑假社会调查需提交调查单位盖章的调查报告，每份报告认证1学分，本项目最多限认证2学分。此类单项最少需得2学分，最多限认证6学分。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 xml:space="preserve">5. </w:t>
      </w:r>
      <w:r>
        <w:rPr>
          <w:rFonts w:hint="eastAsia" w:ascii="Calibri" w:hAnsi="Calibri" w:eastAsia="宋体" w:cs="Times New Roman"/>
          <w:b/>
          <w:color w:val="000000"/>
          <w:sz w:val="24"/>
          <w:u w:val="single"/>
        </w:rPr>
        <w:t>专业技能实践类</w:t>
      </w:r>
      <w:r>
        <w:rPr>
          <w:rFonts w:hint="eastAsia" w:ascii="Calibri" w:hAnsi="Calibri" w:eastAsia="宋体" w:cs="Times New Roman"/>
          <w:color w:val="000000"/>
          <w:sz w:val="24"/>
        </w:rPr>
        <w:t>主要包含行业企业财会专业知识调研报告2学分；参加各类财会职业技能大赛，按获奖等级赋分，国家级、省级、市级、校级、二级学院级分别给6、5、4、3、2分（按获奖级别依次系数，二等奖乘0.8，三等奖乘0.6，其余按参与算，参与比赛但未获奖分别赋分3、2、1.5、1、0.5分）；提交公司财务报表分析报告，每份报告认证1学分，本项目最多限认证2学分；取得会计从业资格证书、证券从业资格证书、外贸会计证书、初级会计师证书，每个证书凭复印件赋分2学分；从事企业营运资金管理与利益相关者数据调查与分析综合技能实践，根据完成数量与质量情况分为高、中、低三个等级，分别赋分4、3、2分。此类单项最少需得4学分，最多限认证8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6. </w:t>
      </w:r>
      <w:r>
        <w:rPr>
          <w:rFonts w:hint="eastAsia" w:ascii="Calibri" w:hAnsi="Calibri" w:eastAsia="宋体" w:cs="Times New Roman"/>
          <w:b/>
          <w:sz w:val="24"/>
          <w:u w:val="single"/>
        </w:rPr>
        <w:t>其他需要说明的情况</w:t>
      </w:r>
      <w:r>
        <w:rPr>
          <w:rFonts w:hint="eastAsia" w:ascii="Calibri" w:hAnsi="Calibri" w:eastAsia="宋体" w:cs="Times New Roman"/>
          <w:sz w:val="24"/>
        </w:rPr>
        <w:t>：上述计划表的内容根据专业发展的需要动态变化，具体变化调整内容由专业负责人提出，上报二级学院、教务处等部门最终审核确定。</w:t>
      </w:r>
    </w:p>
    <w:p/>
    <w:p/>
    <w:p/>
    <w:p/>
    <w:p/>
    <w:p/>
    <w:p>
      <w:pPr>
        <w:spacing w:after="312" w:afterLines="100"/>
        <w:jc w:val="center"/>
        <w:rPr>
          <w:rFonts w:ascii="Calibri" w:hAnsi="Calibri" w:eastAsia="宋体" w:cs="Times New Roman"/>
          <w:b/>
          <w:color w:val="000000"/>
          <w:sz w:val="36"/>
          <w:szCs w:val="36"/>
        </w:rPr>
      </w:pPr>
      <w:r>
        <w:rPr>
          <w:rFonts w:ascii="宋体" w:hAnsi="宋体" w:eastAsia="宋体" w:cs="Times New Roman"/>
          <w:color w:val="000000"/>
          <w:szCs w:val="21"/>
        </w:rPr>
        <w:br w:type="page"/>
      </w: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w:t>
      </w:r>
      <w:r>
        <w:rPr>
          <w:rFonts w:hint="eastAsia" w:ascii="Calibri" w:hAnsi="Calibri" w:eastAsia="宋体" w:cs="Times New Roman"/>
          <w:b/>
          <w:color w:val="000000"/>
          <w:sz w:val="36"/>
          <w:szCs w:val="36"/>
        </w:rPr>
        <w:t>会计与审计专业课外培养计划表</w:t>
      </w:r>
    </w:p>
    <w:tbl>
      <w:tblPr>
        <w:tblStyle w:val="19"/>
        <w:tblW w:w="7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23"/>
        <w:gridCol w:w="2922"/>
        <w:gridCol w:w="1267"/>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691"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模块</w:t>
            </w:r>
          </w:p>
        </w:tc>
        <w:tc>
          <w:tcPr>
            <w:tcW w:w="723"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序号</w:t>
            </w:r>
          </w:p>
        </w:tc>
        <w:tc>
          <w:tcPr>
            <w:tcW w:w="2922"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项目</w:t>
            </w:r>
          </w:p>
        </w:tc>
        <w:tc>
          <w:tcPr>
            <w:tcW w:w="1267"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认证部门</w:t>
            </w:r>
          </w:p>
        </w:tc>
        <w:tc>
          <w:tcPr>
            <w:tcW w:w="2304" w:type="dxa"/>
            <w:vAlign w:val="center"/>
          </w:tcPr>
          <w:p>
            <w:pPr>
              <w:spacing w:before="93" w:beforeLines="30" w:after="93" w:afterLines="30" w:line="240" w:lineRule="exact"/>
              <w:jc w:val="center"/>
              <w:rPr>
                <w:rFonts w:ascii="Calibri" w:hAnsi="Calibri" w:eastAsia="宋体" w:cs="Times New Roman"/>
                <w:b/>
                <w:color w:val="000000"/>
              </w:rPr>
            </w:pPr>
            <w:r>
              <w:rPr>
                <w:rFonts w:hint="eastAsia" w:ascii="Calibri" w:hAnsi="Calibri" w:eastAsia="宋体" w:cs="Times New Roman"/>
                <w:b/>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拓展类讲座</w:t>
            </w: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1</w:t>
            </w:r>
          </w:p>
        </w:tc>
        <w:tc>
          <w:tcPr>
            <w:tcW w:w="2922"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人文素质大讲坛</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教务处</w:t>
            </w:r>
          </w:p>
        </w:tc>
        <w:tc>
          <w:tcPr>
            <w:tcW w:w="230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w:t>
            </w:r>
            <w:r>
              <w:rPr>
                <w:rFonts w:ascii="Calibri" w:hAnsi="Calibri" w:eastAsia="宋体" w:cs="Times New Roman"/>
                <w:color w:val="000000"/>
              </w:rPr>
              <w:t>2</w:t>
            </w:r>
            <w:r>
              <w:rPr>
                <w:rFonts w:hint="eastAsia" w:ascii="Calibri" w:hAnsi="Calibri" w:eastAsia="宋体" w:cs="Times New Roman"/>
                <w:color w:val="000000"/>
              </w:rPr>
              <w:t>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w:t>
            </w:r>
            <w:r>
              <w:rPr>
                <w:rFonts w:ascii="Calibri" w:hAnsi="Calibri" w:eastAsia="宋体" w:cs="Times New Roman"/>
                <w:color w:val="000000"/>
              </w:rPr>
              <w:t>6</w:t>
            </w:r>
            <w:r>
              <w:rPr>
                <w:rFonts w:hint="eastAsia" w:ascii="Calibri" w:hAnsi="Calibri" w:eastAsia="宋体" w:cs="Times New Roman"/>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2</w:t>
            </w:r>
          </w:p>
        </w:tc>
        <w:tc>
          <w:tcPr>
            <w:tcW w:w="2922"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海斯曼讲坛或专业学术报告</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3</w:t>
            </w:r>
          </w:p>
        </w:tc>
        <w:tc>
          <w:tcPr>
            <w:tcW w:w="2922"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英语角</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教务处</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文体活动</w:t>
            </w: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1</w:t>
            </w:r>
          </w:p>
        </w:tc>
        <w:tc>
          <w:tcPr>
            <w:tcW w:w="292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w:t>
            </w:r>
            <w:r>
              <w:rPr>
                <w:rFonts w:ascii="Calibri" w:hAnsi="Calibri" w:eastAsia="宋体" w:cs="Times New Roman"/>
                <w:color w:val="000000"/>
              </w:rPr>
              <w:t>6</w:t>
            </w:r>
            <w:r>
              <w:rPr>
                <w:rFonts w:hint="eastAsia" w:ascii="Calibri" w:hAnsi="Calibri" w:eastAsia="宋体" w:cs="Times New Roman"/>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2</w:t>
            </w:r>
          </w:p>
        </w:tc>
        <w:tc>
          <w:tcPr>
            <w:tcW w:w="292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6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社会实践</w:t>
            </w: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1</w:t>
            </w:r>
          </w:p>
        </w:tc>
        <w:tc>
          <w:tcPr>
            <w:tcW w:w="2922"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参加各类社团活动</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团委</w:t>
            </w:r>
          </w:p>
        </w:tc>
        <w:tc>
          <w:tcPr>
            <w:tcW w:w="230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w:t>
            </w:r>
            <w:r>
              <w:rPr>
                <w:rFonts w:ascii="Calibri" w:hAnsi="Calibri" w:eastAsia="宋体" w:cs="Times New Roman"/>
                <w:color w:val="000000"/>
              </w:rPr>
              <w:t>2</w:t>
            </w:r>
            <w:r>
              <w:rPr>
                <w:rFonts w:hint="eastAsia" w:ascii="Calibri" w:hAnsi="Calibri" w:eastAsia="宋体" w:cs="Times New Roman"/>
                <w:color w:val="000000"/>
              </w:rPr>
              <w:t>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w:t>
            </w:r>
            <w:r>
              <w:rPr>
                <w:rFonts w:ascii="Calibri" w:hAnsi="Calibri" w:eastAsia="宋体" w:cs="Times New Roman"/>
                <w:color w:val="000000"/>
              </w:rPr>
              <w:t>6</w:t>
            </w:r>
            <w:r>
              <w:rPr>
                <w:rFonts w:hint="eastAsia" w:ascii="Calibri" w:hAnsi="Calibri" w:eastAsia="宋体" w:cs="Times New Roman"/>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2</w:t>
            </w:r>
          </w:p>
        </w:tc>
        <w:tc>
          <w:tcPr>
            <w:tcW w:w="2922" w:type="dxa"/>
            <w:vAlign w:val="center"/>
          </w:tcPr>
          <w:p>
            <w:pPr>
              <w:spacing w:line="240" w:lineRule="exact"/>
              <w:jc w:val="center"/>
              <w:rPr>
                <w:rFonts w:ascii="Calibri" w:hAnsi="Calibri" w:eastAsia="宋体" w:cs="Times New Roman"/>
                <w:color w:val="000000"/>
              </w:rPr>
            </w:pPr>
            <w:r>
              <w:rPr>
                <w:rFonts w:hint="eastAsia" w:ascii="Calibri" w:hAnsi="Calibri" w:eastAsia="宋体" w:cs="Times New Roman"/>
                <w:color w:val="000000"/>
              </w:rPr>
              <w:t>参加人文素质大讲坛、英语角组织志愿者</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教务处</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3</w:t>
            </w:r>
          </w:p>
        </w:tc>
        <w:tc>
          <w:tcPr>
            <w:tcW w:w="2922" w:type="dxa"/>
            <w:vAlign w:val="center"/>
          </w:tcPr>
          <w:p>
            <w:pPr>
              <w:spacing w:line="240" w:lineRule="exact"/>
              <w:jc w:val="center"/>
              <w:rPr>
                <w:rFonts w:ascii="Calibri" w:hAnsi="Calibri" w:eastAsia="宋体" w:cs="Times New Roman"/>
                <w:color w:val="000000"/>
              </w:rPr>
            </w:pPr>
            <w:r>
              <w:rPr>
                <w:rFonts w:hint="eastAsia" w:ascii="宋体" w:hAnsi="宋体" w:eastAsia="宋体" w:cs="Times New Roman"/>
                <w:color w:val="000000"/>
                <w:szCs w:val="21"/>
              </w:rPr>
              <w:t>寒暑假专业调研与实践</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专业技能实践</w:t>
            </w: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1</w:t>
            </w:r>
          </w:p>
        </w:tc>
        <w:tc>
          <w:tcPr>
            <w:tcW w:w="2922"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职业资格证书</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4"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w:t>
            </w:r>
            <w:r>
              <w:rPr>
                <w:rFonts w:ascii="Calibri" w:hAnsi="Calibri" w:eastAsia="宋体" w:cs="Times New Roman"/>
                <w:color w:val="000000"/>
              </w:rPr>
              <w:t>4</w:t>
            </w:r>
            <w:r>
              <w:rPr>
                <w:rFonts w:hint="eastAsia" w:ascii="Calibri" w:hAnsi="Calibri" w:eastAsia="宋体" w:cs="Times New Roman"/>
                <w:color w:val="000000"/>
              </w:rPr>
              <w:t>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w:t>
            </w:r>
            <w:r>
              <w:rPr>
                <w:rFonts w:ascii="Calibri" w:hAnsi="Calibri" w:eastAsia="宋体" w:cs="Times New Roman"/>
                <w:color w:val="000000"/>
              </w:rPr>
              <w:t>8</w:t>
            </w:r>
            <w:r>
              <w:rPr>
                <w:rFonts w:hint="eastAsia" w:ascii="Calibri" w:hAnsi="Calibri" w:eastAsia="宋体" w:cs="Times New Roman"/>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2</w:t>
            </w:r>
          </w:p>
        </w:tc>
        <w:tc>
          <w:tcPr>
            <w:tcW w:w="2922" w:type="dxa"/>
            <w:vAlign w:val="center"/>
          </w:tcPr>
          <w:p>
            <w:pPr>
              <w:spacing w:line="240" w:lineRule="exact"/>
              <w:jc w:val="center"/>
              <w:rPr>
                <w:rFonts w:ascii="宋体" w:hAnsi="Calibri" w:eastAsia="宋体" w:cs="Times New Roman"/>
                <w:color w:val="000000"/>
                <w:szCs w:val="21"/>
              </w:rPr>
            </w:pPr>
            <w:r>
              <w:rPr>
                <w:rFonts w:hint="eastAsia" w:ascii="Calibri" w:hAnsi="Calibri" w:eastAsia="宋体" w:cs="Times New Roman"/>
                <w:color w:val="000000"/>
              </w:rPr>
              <w:t>专业技能竞赛（校、市、省、国家）</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3</w:t>
            </w:r>
          </w:p>
        </w:tc>
        <w:tc>
          <w:tcPr>
            <w:tcW w:w="2922" w:type="dxa"/>
            <w:vAlign w:val="center"/>
          </w:tcPr>
          <w:p>
            <w:pPr>
              <w:jc w:val="center"/>
              <w:rPr>
                <w:rFonts w:ascii="宋体" w:hAnsi="Calibri" w:eastAsia="宋体" w:cs="Times New Roman"/>
                <w:color w:val="000000"/>
                <w:szCs w:val="21"/>
              </w:rPr>
            </w:pPr>
            <w:r>
              <w:rPr>
                <w:rFonts w:hint="eastAsia" w:ascii="Calibri" w:hAnsi="Calibri" w:eastAsia="宋体" w:cs="Times New Roman"/>
                <w:color w:val="000000"/>
              </w:rPr>
              <w:t>微信课堂（海斯曼会计俱乐部）</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jc w:val="center"/>
        </w:trPr>
        <w:tc>
          <w:tcPr>
            <w:tcW w:w="691" w:type="dxa"/>
            <w:vMerge w:val="continue"/>
            <w:vAlign w:val="center"/>
          </w:tcPr>
          <w:p>
            <w:pPr>
              <w:spacing w:before="93" w:beforeLines="30" w:after="93" w:afterLines="30" w:line="240" w:lineRule="exact"/>
              <w:jc w:val="center"/>
              <w:rPr>
                <w:rFonts w:ascii="Calibri" w:hAnsi="Calibri" w:eastAsia="宋体" w:cs="Times New Roman"/>
                <w:color w:val="000000"/>
              </w:rPr>
            </w:pPr>
          </w:p>
        </w:tc>
        <w:tc>
          <w:tcPr>
            <w:tcW w:w="723" w:type="dxa"/>
            <w:vAlign w:val="center"/>
          </w:tcPr>
          <w:p>
            <w:pPr>
              <w:spacing w:before="93" w:beforeLines="30" w:after="93" w:afterLines="30" w:line="240" w:lineRule="exact"/>
              <w:jc w:val="center"/>
              <w:rPr>
                <w:rFonts w:ascii="Calibri" w:hAnsi="Calibri" w:eastAsia="宋体" w:cs="Times New Roman"/>
                <w:color w:val="000000"/>
              </w:rPr>
            </w:pPr>
            <w:r>
              <w:rPr>
                <w:rFonts w:ascii="Calibri" w:hAnsi="Calibri" w:eastAsia="宋体" w:cs="Times New Roman"/>
                <w:color w:val="000000"/>
              </w:rPr>
              <w:t>4</w:t>
            </w:r>
          </w:p>
        </w:tc>
        <w:tc>
          <w:tcPr>
            <w:tcW w:w="2922" w:type="dxa"/>
            <w:vAlign w:val="center"/>
          </w:tcPr>
          <w:p>
            <w:pPr>
              <w:jc w:val="center"/>
              <w:rPr>
                <w:rFonts w:ascii="宋体" w:hAnsi="Calibri" w:eastAsia="宋体" w:cs="Times New Roman"/>
                <w:color w:val="000000"/>
                <w:szCs w:val="21"/>
              </w:rPr>
            </w:pPr>
            <w:r>
              <w:rPr>
                <w:rFonts w:hint="eastAsia" w:ascii="宋体" w:hAnsi="宋体" w:eastAsia="宋体" w:cs="Times New Roman"/>
                <w:color w:val="000000"/>
                <w:szCs w:val="21"/>
              </w:rPr>
              <w:t>专业拓展项目（阅读书目、视频讲座、</w:t>
            </w:r>
            <w:r>
              <w:rPr>
                <w:rFonts w:ascii="宋体" w:hAnsi="宋体" w:eastAsia="宋体" w:cs="Times New Roman"/>
                <w:color w:val="000000"/>
                <w:szCs w:val="21"/>
              </w:rPr>
              <w:t>MOOC</w:t>
            </w:r>
            <w:r>
              <w:rPr>
                <w:rFonts w:hint="eastAsia" w:ascii="宋体" w:hAnsi="宋体" w:eastAsia="宋体" w:cs="Times New Roman"/>
                <w:color w:val="000000"/>
                <w:szCs w:val="21"/>
              </w:rPr>
              <w:t>课程、</w:t>
            </w:r>
            <w:r>
              <w:rPr>
                <w:rFonts w:hint="eastAsia" w:ascii="Calibri" w:hAnsi="Calibri" w:eastAsia="宋体" w:cs="Times New Roman"/>
                <w:color w:val="000000"/>
              </w:rPr>
              <w:t>数据调查与分析项目</w:t>
            </w:r>
            <w:r>
              <w:rPr>
                <w:rFonts w:hint="eastAsia" w:ascii="宋体" w:hAnsi="宋体" w:eastAsia="宋体" w:cs="Times New Roman"/>
                <w:color w:val="000000"/>
                <w:szCs w:val="21"/>
              </w:rPr>
              <w:t>）</w:t>
            </w:r>
          </w:p>
        </w:tc>
        <w:tc>
          <w:tcPr>
            <w:tcW w:w="126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304" w:type="dxa"/>
            <w:vMerge w:val="continue"/>
            <w:vAlign w:val="center"/>
          </w:tcPr>
          <w:p>
            <w:pPr>
              <w:spacing w:before="93" w:beforeLines="30" w:after="93" w:afterLines="30" w:line="240" w:lineRule="exact"/>
              <w:jc w:val="center"/>
              <w:rPr>
                <w:rFonts w:ascii="Calibri" w:hAnsi="Calibri" w:eastAsia="宋体" w:cs="Times New Roman"/>
                <w:color w:val="000000"/>
              </w:rPr>
            </w:pPr>
          </w:p>
        </w:tc>
      </w:tr>
    </w:tbl>
    <w:p>
      <w:pPr>
        <w:spacing w:after="156" w:afterLines="50" w:line="276" w:lineRule="auto"/>
        <w:rPr>
          <w:rFonts w:ascii="黑体" w:hAnsi="Calibri" w:eastAsia="黑体" w:cs="Times New Roman"/>
          <w:color w:val="000000"/>
          <w:sz w:val="30"/>
          <w:szCs w:val="30"/>
        </w:rPr>
      </w:pPr>
    </w:p>
    <w:p>
      <w:pPr>
        <w:spacing w:after="156" w:afterLines="50" w:line="276" w:lineRule="auto"/>
        <w:rPr>
          <w:rFonts w:ascii="黑体" w:hAnsi="Calibri" w:eastAsia="黑体" w:cs="Times New Roman"/>
          <w:color w:val="000000"/>
          <w:sz w:val="30"/>
          <w:szCs w:val="30"/>
        </w:rPr>
      </w:pPr>
    </w:p>
    <w:p>
      <w:pPr>
        <w:spacing w:after="156" w:afterLines="50" w:line="276" w:lineRule="auto"/>
        <w:rPr>
          <w:rFonts w:ascii="黑体" w:hAnsi="Calibri" w:eastAsia="黑体" w:cs="Times New Roman"/>
          <w:color w:val="000000"/>
          <w:sz w:val="30"/>
          <w:szCs w:val="30"/>
        </w:rPr>
      </w:pPr>
    </w:p>
    <w:p>
      <w:pPr>
        <w:spacing w:after="156" w:afterLines="50" w:line="276" w:lineRule="auto"/>
        <w:rPr>
          <w:rFonts w:ascii="黑体" w:hAnsi="Calibri" w:eastAsia="黑体" w:cs="Times New Roman"/>
          <w:color w:val="000000"/>
          <w:sz w:val="30"/>
          <w:szCs w:val="30"/>
        </w:rPr>
      </w:pPr>
      <w:r>
        <w:rPr>
          <w:rFonts w:hint="eastAsia" w:ascii="黑体" w:hAnsi="Calibri" w:eastAsia="黑体" w:cs="Times New Roman"/>
          <w:color w:val="000000"/>
          <w:sz w:val="30"/>
          <w:szCs w:val="30"/>
        </w:rPr>
        <w:t>备注及赋分标准：</w:t>
      </w:r>
    </w:p>
    <w:p>
      <w:pPr>
        <w:spacing w:line="276" w:lineRule="auto"/>
        <w:ind w:firstLine="480" w:firstLineChars="200"/>
        <w:rPr>
          <w:rFonts w:ascii="Calibri" w:hAnsi="Calibri" w:eastAsia="宋体" w:cs="Times New Roman"/>
          <w:color w:val="000000"/>
          <w:sz w:val="24"/>
        </w:rPr>
      </w:pPr>
      <w:r>
        <w:rPr>
          <w:rFonts w:ascii="Calibri" w:hAnsi="Calibri" w:eastAsia="宋体" w:cs="Times New Roman"/>
          <w:color w:val="000000"/>
          <w:sz w:val="24"/>
        </w:rPr>
        <w:t xml:space="preserve">1. </w:t>
      </w:r>
      <w:r>
        <w:rPr>
          <w:rFonts w:hint="eastAsia" w:ascii="Calibri" w:hAnsi="Calibri" w:eastAsia="宋体" w:cs="Times New Roman"/>
          <w:color w:val="000000"/>
          <w:sz w:val="24"/>
        </w:rPr>
        <w:t>课外培养学分整体分为</w:t>
      </w:r>
      <w:bookmarkStart w:id="2" w:name="OLE_LINK2"/>
      <w:r>
        <w:rPr>
          <w:rFonts w:hint="eastAsia" w:ascii="Calibri" w:hAnsi="Calibri" w:eastAsia="宋体" w:cs="Times New Roman"/>
          <w:b/>
          <w:color w:val="000000"/>
          <w:sz w:val="24"/>
          <w:u w:val="single"/>
        </w:rPr>
        <w:t>拓展类讲座</w:t>
      </w:r>
      <w:bookmarkEnd w:id="2"/>
      <w:r>
        <w:rPr>
          <w:rFonts w:hint="eastAsia" w:ascii="Calibri" w:hAnsi="Calibri" w:eastAsia="宋体" w:cs="Times New Roman"/>
          <w:b/>
          <w:color w:val="000000"/>
          <w:sz w:val="24"/>
          <w:u w:val="single"/>
        </w:rPr>
        <w:t>、文体活动、社会实践、专业技能实践</w:t>
      </w:r>
      <w:r>
        <w:rPr>
          <w:rFonts w:hint="eastAsia" w:ascii="Calibri" w:hAnsi="Calibri" w:eastAsia="宋体" w:cs="Times New Roman"/>
          <w:color w:val="000000"/>
          <w:sz w:val="24"/>
        </w:rPr>
        <w:t>四个模块，每个模块需均有最低学分要求和最高学分限制（除文体活动类外）。学生毕业时在课外培养计划中至少获得</w:t>
      </w:r>
      <w:r>
        <w:rPr>
          <w:rFonts w:ascii="Calibri" w:hAnsi="Calibri" w:eastAsia="宋体" w:cs="Times New Roman"/>
          <w:color w:val="000000"/>
          <w:sz w:val="24"/>
        </w:rPr>
        <w:t>16</w:t>
      </w:r>
      <w:r>
        <w:rPr>
          <w:rFonts w:hint="eastAsia" w:ascii="Calibri" w:hAnsi="Calibri" w:eastAsia="宋体" w:cs="Times New Roman"/>
          <w:color w:val="000000"/>
          <w:sz w:val="24"/>
        </w:rPr>
        <w:t>个学分，且四个模块都符合最低标准。</w:t>
      </w:r>
    </w:p>
    <w:p>
      <w:pPr>
        <w:spacing w:before="93" w:beforeLines="30" w:after="93" w:afterLines="30" w:line="276" w:lineRule="auto"/>
        <w:ind w:firstLine="480" w:firstLineChars="200"/>
        <w:rPr>
          <w:rFonts w:ascii="Calibri" w:hAnsi="Calibri" w:eastAsia="宋体" w:cs="Times New Roman"/>
          <w:color w:val="000000"/>
          <w:sz w:val="24"/>
        </w:rPr>
      </w:pPr>
      <w:r>
        <w:rPr>
          <w:rFonts w:ascii="Calibri" w:hAnsi="Calibri" w:eastAsia="宋体" w:cs="Times New Roman"/>
          <w:color w:val="000000"/>
          <w:sz w:val="24"/>
        </w:rPr>
        <w:t xml:space="preserve">2. </w:t>
      </w:r>
      <w:r>
        <w:rPr>
          <w:rFonts w:hint="eastAsia" w:ascii="Calibri" w:hAnsi="Calibri" w:eastAsia="宋体" w:cs="Times New Roman"/>
          <w:b/>
          <w:color w:val="000000"/>
          <w:sz w:val="24"/>
          <w:u w:val="single"/>
        </w:rPr>
        <w:t>拓展类讲座</w:t>
      </w:r>
      <w:r>
        <w:rPr>
          <w:rFonts w:hint="eastAsia" w:ascii="Calibri" w:hAnsi="Calibri" w:eastAsia="宋体" w:cs="Times New Roman"/>
          <w:b/>
          <w:color w:val="000000"/>
          <w:sz w:val="24"/>
        </w:rPr>
        <w:t>：</w:t>
      </w:r>
      <w:r>
        <w:rPr>
          <w:rFonts w:hint="eastAsia" w:ascii="Calibri" w:hAnsi="Calibri" w:eastAsia="宋体" w:cs="Times New Roman"/>
          <w:color w:val="000000"/>
          <w:sz w:val="24"/>
        </w:rPr>
        <w:t>主要包含听取人文素质大讲坛、海斯曼论坛、英语角等，每参加一次按</w:t>
      </w:r>
      <w:r>
        <w:rPr>
          <w:rFonts w:ascii="Calibri" w:hAnsi="Calibri" w:eastAsia="宋体" w:cs="Times New Roman"/>
          <w:color w:val="000000"/>
          <w:sz w:val="24"/>
        </w:rPr>
        <w:t>0.5</w:t>
      </w:r>
      <w:r>
        <w:rPr>
          <w:rFonts w:hint="eastAsia" w:ascii="Calibri" w:hAnsi="Calibri" w:eastAsia="宋体" w:cs="Times New Roman"/>
          <w:color w:val="000000"/>
          <w:sz w:val="24"/>
        </w:rPr>
        <w:t>分计，此类单项最少需得</w:t>
      </w:r>
      <w:r>
        <w:rPr>
          <w:rFonts w:ascii="Calibri" w:hAnsi="Calibri" w:eastAsia="宋体" w:cs="Times New Roman"/>
          <w:color w:val="000000"/>
          <w:sz w:val="24"/>
        </w:rPr>
        <w:t>2</w:t>
      </w:r>
      <w:r>
        <w:rPr>
          <w:rFonts w:hint="eastAsia" w:ascii="Calibri" w:hAnsi="Calibri" w:eastAsia="宋体" w:cs="Times New Roman"/>
          <w:color w:val="000000"/>
          <w:sz w:val="24"/>
        </w:rPr>
        <w:t>学分，最多限认证</w:t>
      </w:r>
      <w:r>
        <w:rPr>
          <w:rFonts w:ascii="Calibri" w:hAnsi="Calibri" w:eastAsia="宋体" w:cs="Times New Roman"/>
          <w:color w:val="000000"/>
          <w:sz w:val="24"/>
        </w:rPr>
        <w:t>6</w:t>
      </w:r>
      <w:r>
        <w:rPr>
          <w:rFonts w:hint="eastAsia" w:ascii="Calibri" w:hAnsi="Calibri" w:eastAsia="宋体" w:cs="Times New Roman"/>
          <w:color w:val="000000"/>
          <w:sz w:val="24"/>
        </w:rPr>
        <w:t>学分。；</w:t>
      </w:r>
      <w:r>
        <w:rPr>
          <w:rFonts w:ascii="Calibri" w:hAnsi="Calibri" w:eastAsia="宋体" w:cs="Times New Roman"/>
          <w:color w:val="000000"/>
          <w:sz w:val="24"/>
        </w:rPr>
        <w:t xml:space="preserve"> </w:t>
      </w:r>
    </w:p>
    <w:p>
      <w:pPr>
        <w:spacing w:after="156" w:afterLines="50" w:line="276" w:lineRule="auto"/>
        <w:rPr>
          <w:rFonts w:ascii="Calibri" w:hAnsi="Calibri" w:eastAsia="宋体" w:cs="Times New Roman"/>
          <w:color w:val="000000"/>
          <w:sz w:val="24"/>
        </w:rPr>
      </w:pPr>
      <w:r>
        <w:rPr>
          <w:rFonts w:hint="eastAsia" w:ascii="黑体" w:hAnsi="Calibri" w:eastAsia="黑体" w:cs="Times New Roman"/>
          <w:color w:val="000000"/>
          <w:sz w:val="30"/>
          <w:szCs w:val="30"/>
        </w:rPr>
        <w:t xml:space="preserve">   </w:t>
      </w:r>
      <w:r>
        <w:rPr>
          <w:rFonts w:ascii="Calibri" w:hAnsi="Calibri" w:eastAsia="宋体" w:cs="Times New Roman"/>
          <w:color w:val="000000"/>
          <w:sz w:val="24"/>
        </w:rPr>
        <w:t xml:space="preserve">3. </w:t>
      </w:r>
      <w:r>
        <w:rPr>
          <w:rFonts w:hint="eastAsia" w:ascii="Calibri" w:hAnsi="Calibri" w:eastAsia="宋体" w:cs="Times New Roman"/>
          <w:b/>
          <w:color w:val="000000"/>
          <w:sz w:val="24"/>
          <w:u w:val="single"/>
        </w:rPr>
        <w:t>文体活动类</w:t>
      </w:r>
      <w:r>
        <w:rPr>
          <w:rFonts w:hint="eastAsia" w:ascii="Calibri" w:hAnsi="Calibri" w:eastAsia="宋体" w:cs="Times New Roman"/>
          <w:b/>
          <w:color w:val="000000"/>
          <w:sz w:val="24"/>
        </w:rPr>
        <w:t>：</w:t>
      </w:r>
      <w:r>
        <w:rPr>
          <w:rFonts w:hint="eastAsia" w:ascii="Calibri" w:hAnsi="Calibri" w:eastAsia="宋体" w:cs="Times New Roman"/>
          <w:color w:val="000000"/>
          <w:spacing w:val="-10"/>
          <w:sz w:val="24"/>
        </w:rPr>
        <w:t>主要包含参加学院组织或推荐的运动会、书画、摄影、唱歌、校园十佳等比赛，按获奖级别赋分，国家级、省级、市级、校级、二级学院级分别给</w:t>
      </w:r>
      <w:r>
        <w:rPr>
          <w:rFonts w:ascii="Calibri" w:hAnsi="Calibri" w:eastAsia="宋体" w:cs="Times New Roman"/>
          <w:color w:val="000000"/>
          <w:spacing w:val="-10"/>
          <w:sz w:val="24"/>
        </w:rPr>
        <w:t>6</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5</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4</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3</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2</w:t>
      </w:r>
      <w:r>
        <w:rPr>
          <w:rFonts w:hint="eastAsia" w:ascii="Calibri" w:hAnsi="Calibri" w:eastAsia="宋体" w:cs="Times New Roman"/>
          <w:color w:val="000000"/>
          <w:spacing w:val="-10"/>
          <w:sz w:val="24"/>
        </w:rPr>
        <w:t>分（按获奖级别依次系数，二等奖乘</w:t>
      </w:r>
      <w:r>
        <w:rPr>
          <w:rFonts w:ascii="Calibri" w:hAnsi="Calibri" w:eastAsia="宋体" w:cs="Times New Roman"/>
          <w:color w:val="000000"/>
          <w:spacing w:val="-10"/>
          <w:sz w:val="24"/>
        </w:rPr>
        <w:t>0.8</w:t>
      </w:r>
      <w:r>
        <w:rPr>
          <w:rFonts w:hint="eastAsia" w:ascii="Calibri" w:hAnsi="Calibri" w:eastAsia="宋体" w:cs="Times New Roman"/>
          <w:color w:val="000000"/>
          <w:spacing w:val="-10"/>
          <w:sz w:val="24"/>
        </w:rPr>
        <w:t>，三等奖乘</w:t>
      </w:r>
      <w:r>
        <w:rPr>
          <w:rFonts w:ascii="Calibri" w:hAnsi="Calibri" w:eastAsia="宋体" w:cs="Times New Roman"/>
          <w:color w:val="000000"/>
          <w:spacing w:val="-10"/>
          <w:sz w:val="24"/>
        </w:rPr>
        <w:t>0.6</w:t>
      </w:r>
      <w:r>
        <w:rPr>
          <w:rFonts w:hint="eastAsia" w:ascii="Calibri" w:hAnsi="Calibri" w:eastAsia="宋体" w:cs="Times New Roman"/>
          <w:color w:val="000000"/>
          <w:spacing w:val="-10"/>
          <w:sz w:val="24"/>
        </w:rPr>
        <w:t>，其余按参与算，参与比赛但未获奖分别赋分</w:t>
      </w:r>
      <w:r>
        <w:rPr>
          <w:rFonts w:ascii="Calibri" w:hAnsi="Calibri" w:eastAsia="宋体" w:cs="Times New Roman"/>
          <w:color w:val="000000"/>
          <w:spacing w:val="-10"/>
          <w:sz w:val="24"/>
        </w:rPr>
        <w:t>3</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2</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1.5</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1</w:t>
      </w:r>
      <w:r>
        <w:rPr>
          <w:rFonts w:hint="eastAsia" w:ascii="Calibri" w:hAnsi="Calibri" w:eastAsia="宋体" w:cs="Times New Roman"/>
          <w:color w:val="000000"/>
          <w:spacing w:val="-10"/>
          <w:sz w:val="24"/>
        </w:rPr>
        <w:t>、</w:t>
      </w:r>
      <w:r>
        <w:rPr>
          <w:rFonts w:ascii="Calibri" w:hAnsi="Calibri" w:eastAsia="宋体" w:cs="Times New Roman"/>
          <w:color w:val="000000"/>
          <w:spacing w:val="-10"/>
          <w:sz w:val="24"/>
        </w:rPr>
        <w:t>0.5</w:t>
      </w:r>
      <w:r>
        <w:rPr>
          <w:rFonts w:hint="eastAsia" w:ascii="Calibri" w:hAnsi="Calibri" w:eastAsia="宋体" w:cs="Times New Roman"/>
          <w:color w:val="000000"/>
          <w:spacing w:val="-10"/>
          <w:sz w:val="24"/>
        </w:rPr>
        <w:t>分）。此类不设最低分，但最多限认证</w:t>
      </w:r>
      <w:r>
        <w:rPr>
          <w:rFonts w:ascii="Calibri" w:hAnsi="Calibri" w:eastAsia="宋体" w:cs="Times New Roman"/>
          <w:color w:val="000000"/>
          <w:spacing w:val="-10"/>
          <w:sz w:val="24"/>
        </w:rPr>
        <w:t>6</w:t>
      </w:r>
      <w:r>
        <w:rPr>
          <w:rFonts w:hint="eastAsia" w:ascii="Calibri" w:hAnsi="Calibri" w:eastAsia="宋体" w:cs="Times New Roman"/>
          <w:color w:val="000000"/>
          <w:spacing w:val="-10"/>
          <w:sz w:val="24"/>
        </w:rPr>
        <w:t>学分。</w:t>
      </w:r>
    </w:p>
    <w:p>
      <w:pPr>
        <w:spacing w:before="93" w:beforeLines="30" w:after="93" w:afterLines="30" w:line="276" w:lineRule="auto"/>
        <w:ind w:firstLine="480" w:firstLineChars="200"/>
        <w:rPr>
          <w:rFonts w:ascii="Calibri" w:hAnsi="Calibri" w:eastAsia="宋体" w:cs="Times New Roman"/>
          <w:color w:val="000000"/>
          <w:sz w:val="24"/>
        </w:rPr>
      </w:pPr>
      <w:r>
        <w:rPr>
          <w:rFonts w:ascii="Calibri" w:hAnsi="Calibri" w:eastAsia="宋体" w:cs="Times New Roman"/>
          <w:color w:val="000000"/>
          <w:sz w:val="24"/>
        </w:rPr>
        <w:t xml:space="preserve">4. </w:t>
      </w:r>
      <w:r>
        <w:rPr>
          <w:rFonts w:hint="eastAsia" w:ascii="Calibri" w:hAnsi="Calibri" w:eastAsia="宋体" w:cs="Times New Roman"/>
          <w:b/>
          <w:color w:val="000000"/>
          <w:sz w:val="24"/>
          <w:u w:val="single"/>
        </w:rPr>
        <w:t>社会实践类</w:t>
      </w:r>
      <w:r>
        <w:rPr>
          <w:rFonts w:hint="eastAsia" w:ascii="Calibri" w:hAnsi="Calibri" w:eastAsia="宋体" w:cs="Times New Roman"/>
          <w:b/>
          <w:color w:val="000000"/>
          <w:sz w:val="24"/>
        </w:rPr>
        <w:t>：</w:t>
      </w:r>
      <w:r>
        <w:rPr>
          <w:rFonts w:hint="eastAsia" w:ascii="Calibri" w:hAnsi="Calibri" w:eastAsia="宋体" w:cs="Times New Roman"/>
          <w:color w:val="000000"/>
          <w:sz w:val="24"/>
        </w:rPr>
        <w:t>主要包含参加各社团、人文素质大讲坛或英语角组织工作</w:t>
      </w:r>
      <w:r>
        <w:rPr>
          <w:rFonts w:ascii="Calibri" w:hAnsi="Calibri" w:eastAsia="宋体" w:cs="Times New Roman"/>
          <w:color w:val="000000"/>
          <w:sz w:val="24"/>
        </w:rPr>
        <w:t>1</w:t>
      </w:r>
      <w:r>
        <w:rPr>
          <w:rFonts w:hint="eastAsia" w:ascii="Calibri" w:hAnsi="Calibri" w:eastAsia="宋体" w:cs="Times New Roman"/>
          <w:color w:val="000000"/>
          <w:sz w:val="24"/>
        </w:rPr>
        <w:t>分，要求参与时间至少</w:t>
      </w:r>
      <w:r>
        <w:rPr>
          <w:rFonts w:ascii="Calibri" w:hAnsi="Calibri" w:eastAsia="宋体" w:cs="Times New Roman"/>
          <w:color w:val="000000"/>
          <w:sz w:val="24"/>
        </w:rPr>
        <w:t>1</w:t>
      </w:r>
      <w:r>
        <w:rPr>
          <w:rFonts w:hint="eastAsia" w:ascii="Calibri" w:hAnsi="Calibri" w:eastAsia="宋体" w:cs="Times New Roman"/>
          <w:color w:val="000000"/>
          <w:sz w:val="24"/>
        </w:rPr>
        <w:t>年以上，有相关部门认证盖章；</w:t>
      </w:r>
      <w:r>
        <w:rPr>
          <w:rFonts w:hint="eastAsia" w:ascii="Calibri" w:hAnsi="Calibri" w:eastAsia="宋体" w:cs="Times New Roman"/>
          <w:sz w:val="24"/>
        </w:rPr>
        <w:t>寒暑假专业调研与实践，须经相关负责教师认证盖章有效。</w:t>
      </w:r>
      <w:r>
        <w:rPr>
          <w:rFonts w:hint="eastAsia" w:ascii="Calibri" w:hAnsi="Calibri" w:eastAsia="宋体" w:cs="Times New Roman"/>
          <w:color w:val="000000"/>
          <w:sz w:val="24"/>
        </w:rPr>
        <w:t>此类单项最少需得</w:t>
      </w:r>
      <w:r>
        <w:rPr>
          <w:rFonts w:ascii="Calibri" w:hAnsi="Calibri" w:eastAsia="宋体" w:cs="Times New Roman"/>
          <w:color w:val="000000"/>
          <w:sz w:val="24"/>
        </w:rPr>
        <w:t>2</w:t>
      </w:r>
      <w:r>
        <w:rPr>
          <w:rFonts w:hint="eastAsia" w:ascii="Calibri" w:hAnsi="Calibri" w:eastAsia="宋体" w:cs="Times New Roman"/>
          <w:color w:val="000000"/>
          <w:sz w:val="24"/>
        </w:rPr>
        <w:t>学分，最多限认证</w:t>
      </w:r>
      <w:r>
        <w:rPr>
          <w:rFonts w:ascii="Calibri" w:hAnsi="Calibri" w:eastAsia="宋体" w:cs="Times New Roman"/>
          <w:color w:val="000000"/>
          <w:sz w:val="24"/>
        </w:rPr>
        <w:t>6</w:t>
      </w:r>
      <w:r>
        <w:rPr>
          <w:rFonts w:hint="eastAsia" w:ascii="Calibri" w:hAnsi="Calibri" w:eastAsia="宋体" w:cs="Times New Roman"/>
          <w:color w:val="000000"/>
          <w:sz w:val="24"/>
        </w:rPr>
        <w:t>学分。</w:t>
      </w:r>
    </w:p>
    <w:p>
      <w:pPr>
        <w:spacing w:before="93" w:beforeLines="30" w:after="93" w:afterLines="30" w:line="276" w:lineRule="auto"/>
        <w:ind w:firstLine="480" w:firstLineChars="200"/>
        <w:rPr>
          <w:rFonts w:ascii="Calibri" w:hAnsi="Calibri" w:eastAsia="宋体" w:cs="Times New Roman"/>
          <w:color w:val="000000"/>
          <w:sz w:val="24"/>
        </w:rPr>
      </w:pPr>
      <w:r>
        <w:rPr>
          <w:rFonts w:ascii="Calibri" w:hAnsi="Calibri" w:eastAsia="宋体" w:cs="Times New Roman"/>
          <w:color w:val="000000"/>
          <w:sz w:val="24"/>
        </w:rPr>
        <w:t xml:space="preserve">5. </w:t>
      </w:r>
      <w:r>
        <w:rPr>
          <w:rFonts w:hint="eastAsia" w:ascii="Calibri" w:hAnsi="Calibri" w:eastAsia="宋体" w:cs="Times New Roman"/>
          <w:b/>
          <w:color w:val="000000"/>
          <w:sz w:val="24"/>
          <w:u w:val="single"/>
        </w:rPr>
        <w:t>专业技能实践类</w:t>
      </w:r>
      <w:r>
        <w:rPr>
          <w:rFonts w:hint="eastAsia" w:ascii="Calibri" w:hAnsi="Calibri" w:eastAsia="宋体" w:cs="Times New Roman"/>
          <w:b/>
          <w:color w:val="000000"/>
          <w:sz w:val="24"/>
        </w:rPr>
        <w:t>：</w:t>
      </w:r>
      <w:r>
        <w:rPr>
          <w:rFonts w:hint="eastAsia" w:ascii="Calibri" w:hAnsi="Calibri" w:eastAsia="宋体" w:cs="Times New Roman"/>
          <w:color w:val="000000"/>
          <w:sz w:val="24"/>
        </w:rPr>
        <w:t>主要包含职业资格证书、专业技能竞赛、微信课堂、专业拓展项目（阅读书目、视频讲座、</w:t>
      </w:r>
      <w:r>
        <w:rPr>
          <w:rFonts w:ascii="Calibri" w:hAnsi="Calibri" w:eastAsia="宋体" w:cs="Times New Roman"/>
          <w:color w:val="000000"/>
          <w:sz w:val="24"/>
        </w:rPr>
        <w:t>MOOC</w:t>
      </w:r>
      <w:r>
        <w:rPr>
          <w:rFonts w:hint="eastAsia" w:ascii="Calibri" w:hAnsi="Calibri" w:eastAsia="宋体" w:cs="Times New Roman"/>
          <w:color w:val="000000"/>
          <w:sz w:val="24"/>
        </w:rPr>
        <w:t>课程、数据调查分析等）等。此类单项最少需得</w:t>
      </w:r>
      <w:r>
        <w:rPr>
          <w:rFonts w:ascii="Calibri" w:hAnsi="Calibri" w:eastAsia="宋体" w:cs="Times New Roman"/>
          <w:color w:val="000000"/>
          <w:sz w:val="24"/>
        </w:rPr>
        <w:t>4</w:t>
      </w:r>
      <w:r>
        <w:rPr>
          <w:rFonts w:hint="eastAsia" w:ascii="Calibri" w:hAnsi="Calibri" w:eastAsia="宋体" w:cs="Times New Roman"/>
          <w:color w:val="000000"/>
          <w:sz w:val="24"/>
        </w:rPr>
        <w:t>学分，最多限认证</w:t>
      </w:r>
      <w:r>
        <w:rPr>
          <w:rFonts w:ascii="Calibri" w:hAnsi="Calibri" w:eastAsia="宋体" w:cs="Times New Roman"/>
          <w:color w:val="000000"/>
          <w:sz w:val="24"/>
        </w:rPr>
        <w:t>8</w:t>
      </w:r>
      <w:r>
        <w:rPr>
          <w:rFonts w:hint="eastAsia" w:ascii="Calibri" w:hAnsi="Calibri" w:eastAsia="宋体" w:cs="Times New Roman"/>
          <w:color w:val="000000"/>
          <w:sz w:val="24"/>
        </w:rPr>
        <w:t>学分。各项目赋分标准如下表：</w:t>
      </w:r>
    </w:p>
    <w:p>
      <w:pPr>
        <w:spacing w:before="93" w:beforeLines="30" w:after="93" w:afterLines="30" w:line="276" w:lineRule="auto"/>
        <w:ind w:firstLine="480" w:firstLineChars="200"/>
        <w:rPr>
          <w:rFonts w:ascii="Calibri" w:hAnsi="Calibri" w:eastAsia="宋体" w:cs="Times New Roman"/>
          <w:color w:val="000000"/>
          <w:sz w:val="24"/>
        </w:rPr>
      </w:pPr>
    </w:p>
    <w:tbl>
      <w:tblPr>
        <w:tblStyle w:val="19"/>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63"/>
        <w:gridCol w:w="342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before="93" w:beforeLines="30" w:after="93" w:afterLines="30"/>
              <w:jc w:val="center"/>
              <w:rPr>
                <w:rFonts w:ascii="Calibri" w:hAnsi="Calibri" w:eastAsia="宋体" w:cs="Times New Roman"/>
                <w:b/>
                <w:color w:val="000000"/>
                <w:spacing w:val="-16"/>
              </w:rPr>
            </w:pPr>
            <w:r>
              <w:rPr>
                <w:rFonts w:hint="eastAsia" w:ascii="Calibri" w:hAnsi="Calibri" w:eastAsia="宋体" w:cs="Times New Roman"/>
                <w:b/>
                <w:color w:val="000000"/>
                <w:spacing w:val="-16"/>
              </w:rPr>
              <w:t>序号</w:t>
            </w:r>
          </w:p>
        </w:tc>
        <w:tc>
          <w:tcPr>
            <w:tcW w:w="1463" w:type="dxa"/>
            <w:vAlign w:val="center"/>
          </w:tcPr>
          <w:p>
            <w:pPr>
              <w:spacing w:before="93" w:beforeLines="30" w:after="93" w:afterLines="30"/>
              <w:jc w:val="center"/>
              <w:rPr>
                <w:rFonts w:ascii="Calibri" w:hAnsi="Calibri" w:eastAsia="宋体" w:cs="Times New Roman"/>
                <w:b/>
                <w:color w:val="000000"/>
              </w:rPr>
            </w:pPr>
            <w:r>
              <w:rPr>
                <w:rFonts w:hint="eastAsia" w:ascii="Calibri" w:hAnsi="Calibri" w:eastAsia="宋体" w:cs="Times New Roman"/>
                <w:b/>
                <w:color w:val="000000"/>
              </w:rPr>
              <w:t>项目类别</w:t>
            </w:r>
          </w:p>
        </w:tc>
        <w:tc>
          <w:tcPr>
            <w:tcW w:w="3420" w:type="dxa"/>
            <w:vAlign w:val="center"/>
          </w:tcPr>
          <w:p>
            <w:pPr>
              <w:spacing w:before="93" w:beforeLines="30" w:after="93" w:afterLines="30"/>
              <w:jc w:val="center"/>
              <w:rPr>
                <w:rFonts w:ascii="Calibri" w:hAnsi="Calibri" w:eastAsia="宋体" w:cs="Times New Roman"/>
                <w:b/>
                <w:color w:val="000000"/>
              </w:rPr>
            </w:pPr>
            <w:r>
              <w:rPr>
                <w:rFonts w:hint="eastAsia" w:ascii="Calibri" w:hAnsi="Calibri" w:eastAsia="宋体" w:cs="Times New Roman"/>
                <w:b/>
                <w:color w:val="000000"/>
              </w:rPr>
              <w:t>项目名称</w:t>
            </w:r>
          </w:p>
        </w:tc>
        <w:tc>
          <w:tcPr>
            <w:tcW w:w="3745" w:type="dxa"/>
            <w:vAlign w:val="center"/>
          </w:tcPr>
          <w:p>
            <w:pPr>
              <w:spacing w:before="93" w:beforeLines="30" w:after="93" w:afterLines="30"/>
              <w:jc w:val="center"/>
              <w:rPr>
                <w:rFonts w:ascii="Calibri" w:hAnsi="Calibri" w:eastAsia="宋体" w:cs="Times New Roman"/>
                <w:b/>
                <w:color w:val="000000"/>
              </w:rPr>
            </w:pPr>
            <w:r>
              <w:rPr>
                <w:rFonts w:hint="eastAsia" w:ascii="Calibri" w:hAnsi="Calibri" w:eastAsia="宋体" w:cs="Times New Roman"/>
                <w:b/>
                <w:color w:val="000000"/>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04" w:type="dxa"/>
            <w:vMerge w:val="restart"/>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1</w:t>
            </w:r>
          </w:p>
        </w:tc>
        <w:tc>
          <w:tcPr>
            <w:tcW w:w="1463" w:type="dxa"/>
            <w:vMerge w:val="restart"/>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职业资格证书</w:t>
            </w: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会计从业资格证书</w:t>
            </w:r>
          </w:p>
        </w:tc>
        <w:tc>
          <w:tcPr>
            <w:tcW w:w="3745" w:type="dxa"/>
            <w:vAlign w:val="center"/>
          </w:tcPr>
          <w:p>
            <w:pPr>
              <w:spacing w:line="240" w:lineRule="exact"/>
              <w:jc w:val="center"/>
              <w:rPr>
                <w:rFonts w:ascii="Calibri" w:hAnsi="Calibri" w:eastAsia="宋体" w:cs="Times New Roman"/>
                <w:color w:val="000000"/>
                <w:szCs w:val="21"/>
              </w:rPr>
            </w:pPr>
            <w:r>
              <w:rPr>
                <w:rFonts w:hint="eastAsia" w:ascii="Calibri" w:hAnsi="Calibri" w:eastAsia="宋体" w:cs="Times New Roman"/>
                <w:color w:val="000000"/>
                <w:szCs w:val="21"/>
              </w:rPr>
              <w:t>按考试通过的时间大一、大二、大三分别获得</w:t>
            </w:r>
            <w:r>
              <w:rPr>
                <w:rFonts w:ascii="Calibri" w:hAnsi="Calibri" w:eastAsia="宋体" w:cs="Times New Roman"/>
                <w:color w:val="000000"/>
                <w:szCs w:val="21"/>
              </w:rPr>
              <w:t>4</w:t>
            </w:r>
            <w:r>
              <w:rPr>
                <w:rFonts w:hint="eastAsia" w:ascii="Calibri" w:hAnsi="Calibri" w:eastAsia="宋体" w:cs="Times New Roman"/>
                <w:color w:val="000000"/>
                <w:szCs w:val="21"/>
              </w:rPr>
              <w:t>、</w:t>
            </w:r>
            <w:r>
              <w:rPr>
                <w:rFonts w:ascii="Calibri" w:hAnsi="Calibri" w:eastAsia="宋体" w:cs="Times New Roman"/>
                <w:color w:val="000000"/>
                <w:szCs w:val="21"/>
              </w:rPr>
              <w:t>2</w:t>
            </w:r>
            <w:r>
              <w:rPr>
                <w:rFonts w:hint="eastAsia" w:ascii="Calibri" w:hAnsi="Calibri" w:eastAsia="宋体" w:cs="Times New Roman"/>
                <w:color w:val="000000"/>
                <w:szCs w:val="21"/>
              </w:rPr>
              <w:t>、</w:t>
            </w: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助理会计师证书</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6</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财税专业技能等级（</w:t>
            </w:r>
            <w:r>
              <w:rPr>
                <w:rFonts w:ascii="Calibri" w:hAnsi="Calibri" w:eastAsia="宋体" w:cs="Times New Roman"/>
                <w:color w:val="000000"/>
                <w:szCs w:val="21"/>
              </w:rPr>
              <w:t>ATT</w:t>
            </w:r>
            <w:r>
              <w:rPr>
                <w:rFonts w:hint="eastAsia" w:ascii="Calibri" w:hAnsi="Calibri" w:eastAsia="宋体" w:cs="Times New Roman"/>
                <w:color w:val="000000"/>
                <w:szCs w:val="21"/>
              </w:rPr>
              <w:t>证书）</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全国信息化工程师</w:t>
            </w:r>
            <w:r>
              <w:rPr>
                <w:rFonts w:ascii="Calibri" w:hAnsi="Calibri" w:eastAsia="宋体" w:cs="Times New Roman"/>
                <w:color w:val="000000"/>
                <w:szCs w:val="21"/>
              </w:rPr>
              <w:t>—ERP</w:t>
            </w:r>
            <w:r>
              <w:rPr>
                <w:rFonts w:hint="eastAsia" w:ascii="Calibri" w:hAnsi="Calibri" w:eastAsia="宋体" w:cs="Times New Roman"/>
                <w:color w:val="000000"/>
                <w:szCs w:val="21"/>
              </w:rPr>
              <w:t>认证</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全国金融财经信息化技能考试（</w:t>
            </w:r>
            <w:r>
              <w:rPr>
                <w:rFonts w:ascii="Calibri" w:hAnsi="Calibri" w:eastAsia="宋体" w:cs="Times New Roman"/>
                <w:color w:val="000000"/>
                <w:szCs w:val="21"/>
              </w:rPr>
              <w:t>NFIT</w:t>
            </w:r>
            <w:r>
              <w:rPr>
                <w:rFonts w:hint="eastAsia" w:ascii="Calibri" w:hAnsi="Calibri" w:eastAsia="宋体" w:cs="Times New Roman"/>
                <w:color w:val="000000"/>
                <w:szCs w:val="21"/>
              </w:rPr>
              <w:t>）</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2</w:t>
            </w:r>
          </w:p>
        </w:tc>
        <w:tc>
          <w:tcPr>
            <w:tcW w:w="1463"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专业技能竞赛</w:t>
            </w: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各级别会计技能大赛、专业知识竞赛等</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同文体活动类项目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3</w:t>
            </w:r>
          </w:p>
        </w:tc>
        <w:tc>
          <w:tcPr>
            <w:tcW w:w="1463"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微信课堂</w:t>
            </w: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海斯曼会计俱乐部微信课堂</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获得微信课堂优秀学员，认定为</w:t>
            </w: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jc w:val="center"/>
        </w:trPr>
        <w:tc>
          <w:tcPr>
            <w:tcW w:w="704" w:type="dxa"/>
            <w:vMerge w:val="restart"/>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4</w:t>
            </w:r>
          </w:p>
        </w:tc>
        <w:tc>
          <w:tcPr>
            <w:tcW w:w="1463" w:type="dxa"/>
            <w:vMerge w:val="restart"/>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专业拓展项目</w:t>
            </w:r>
          </w:p>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（最高</w:t>
            </w:r>
            <w:r>
              <w:rPr>
                <w:rFonts w:ascii="Calibri" w:hAnsi="Calibri" w:eastAsia="宋体" w:cs="Times New Roman"/>
                <w:color w:val="000000"/>
                <w:szCs w:val="21"/>
              </w:rPr>
              <w:t>4</w:t>
            </w:r>
            <w:r>
              <w:rPr>
                <w:rFonts w:hint="eastAsia" w:ascii="Calibri" w:hAnsi="Calibri" w:eastAsia="宋体" w:cs="Times New Roman"/>
                <w:color w:val="000000"/>
                <w:szCs w:val="21"/>
              </w:rPr>
              <w:t>分）</w:t>
            </w: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专业推荐书目阅读</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0.5</w:t>
            </w:r>
            <w:r>
              <w:rPr>
                <w:rFonts w:hint="eastAsia" w:ascii="Calibri" w:hAnsi="Calibri" w:eastAsia="宋体" w:cs="Times New Roman"/>
                <w:color w:val="000000"/>
                <w:szCs w:val="21"/>
              </w:rPr>
              <w:t>分</w:t>
            </w:r>
            <w:r>
              <w:rPr>
                <w:rFonts w:ascii="Calibri" w:hAnsi="Calibri" w:eastAsia="宋体" w:cs="Times New Roman"/>
                <w:color w:val="000000"/>
                <w:szCs w:val="21"/>
              </w:rPr>
              <w:t>/2</w:t>
            </w:r>
            <w:r>
              <w:rPr>
                <w:rFonts w:hint="eastAsia" w:ascii="Calibri" w:hAnsi="Calibri" w:eastAsia="宋体" w:cs="Times New Roman"/>
                <w:color w:val="000000"/>
                <w:szCs w:val="21"/>
              </w:rPr>
              <w:t>部，读书笔记（</w:t>
            </w:r>
            <w:r>
              <w:rPr>
                <w:rFonts w:ascii="Calibri" w:hAnsi="Calibri" w:eastAsia="宋体" w:cs="Times New Roman"/>
                <w:color w:val="000000"/>
                <w:szCs w:val="21"/>
              </w:rPr>
              <w:t>&gt;800</w:t>
            </w:r>
            <w:r>
              <w:rPr>
                <w:rFonts w:hint="eastAsia" w:ascii="Calibri" w:hAnsi="Calibri" w:eastAsia="宋体" w:cs="Times New Roman"/>
                <w:color w:val="000000"/>
                <w:szCs w:val="21"/>
              </w:rPr>
              <w:t>字</w:t>
            </w:r>
            <w:r>
              <w:rPr>
                <w:rFonts w:ascii="Calibri" w:hAnsi="Calibri" w:eastAsia="宋体" w:cs="Times New Roman"/>
                <w:color w:val="000000"/>
                <w:szCs w:val="21"/>
              </w:rPr>
              <w:t>/</w:t>
            </w:r>
            <w:r>
              <w:rPr>
                <w:rFonts w:hint="eastAsia" w:ascii="Calibri" w:hAnsi="Calibri" w:eastAsia="宋体" w:cs="Times New Roman"/>
                <w:color w:val="000000"/>
                <w:szCs w:val="21"/>
              </w:rPr>
              <w:t>篇），限</w:t>
            </w: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专业推荐视频讲座（每学期</w:t>
            </w:r>
            <w:r>
              <w:rPr>
                <w:rFonts w:ascii="Calibri" w:hAnsi="Calibri" w:eastAsia="宋体" w:cs="Times New Roman"/>
                <w:color w:val="000000"/>
                <w:szCs w:val="21"/>
              </w:rPr>
              <w:t>5</w:t>
            </w:r>
            <w:r>
              <w:rPr>
                <w:rFonts w:hint="eastAsia" w:ascii="Calibri" w:hAnsi="Calibri" w:eastAsia="宋体" w:cs="Times New Roman"/>
                <w:color w:val="000000"/>
                <w:szCs w:val="21"/>
              </w:rPr>
              <w:t>场）</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0.5</w:t>
            </w:r>
            <w:r>
              <w:rPr>
                <w:rFonts w:hint="eastAsia" w:ascii="Calibri" w:hAnsi="Calibri" w:eastAsia="宋体" w:cs="Times New Roman"/>
                <w:color w:val="000000"/>
                <w:szCs w:val="21"/>
              </w:rPr>
              <w:t>分</w:t>
            </w:r>
            <w:r>
              <w:rPr>
                <w:rFonts w:ascii="Calibri" w:hAnsi="Calibri" w:eastAsia="宋体" w:cs="Times New Roman"/>
                <w:color w:val="000000"/>
                <w:szCs w:val="21"/>
              </w:rPr>
              <w:t>/</w:t>
            </w:r>
            <w:r>
              <w:rPr>
                <w:rFonts w:hint="eastAsia" w:ascii="Calibri" w:hAnsi="Calibri" w:eastAsia="宋体" w:cs="Times New Roman"/>
                <w:color w:val="000000"/>
                <w:szCs w:val="21"/>
              </w:rPr>
              <w:t>次，观后感（</w:t>
            </w:r>
            <w:r>
              <w:rPr>
                <w:rFonts w:ascii="Calibri" w:hAnsi="Calibri" w:eastAsia="宋体" w:cs="Times New Roman"/>
                <w:color w:val="000000"/>
                <w:szCs w:val="21"/>
              </w:rPr>
              <w:t>&gt;800</w:t>
            </w:r>
            <w:r>
              <w:rPr>
                <w:rFonts w:hint="eastAsia" w:ascii="Calibri" w:hAnsi="Calibri" w:eastAsia="宋体" w:cs="Times New Roman"/>
                <w:color w:val="000000"/>
                <w:szCs w:val="21"/>
              </w:rPr>
              <w:t>字</w:t>
            </w:r>
            <w:r>
              <w:rPr>
                <w:rFonts w:ascii="Calibri" w:hAnsi="Calibri" w:eastAsia="宋体" w:cs="Times New Roman"/>
                <w:color w:val="000000"/>
                <w:szCs w:val="21"/>
              </w:rPr>
              <w:t>/</w:t>
            </w:r>
            <w:r>
              <w:rPr>
                <w:rFonts w:hint="eastAsia" w:ascii="Calibri" w:hAnsi="Calibri" w:eastAsia="宋体" w:cs="Times New Roman"/>
                <w:color w:val="000000"/>
                <w:szCs w:val="21"/>
              </w:rPr>
              <w:t>篇），限</w:t>
            </w:r>
            <w:r>
              <w:rPr>
                <w:rFonts w:ascii="Calibri" w:hAnsi="Calibri" w:eastAsia="宋体" w:cs="Times New Roman"/>
                <w:color w:val="000000"/>
                <w:szCs w:val="21"/>
              </w:rPr>
              <w:t>1</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专业推荐</w:t>
            </w:r>
            <w:r>
              <w:rPr>
                <w:rFonts w:ascii="Calibri" w:hAnsi="Calibri" w:eastAsia="宋体" w:cs="Times New Roman"/>
                <w:color w:val="000000"/>
                <w:szCs w:val="21"/>
              </w:rPr>
              <w:t>MOOC</w:t>
            </w:r>
            <w:r>
              <w:rPr>
                <w:rFonts w:hint="eastAsia" w:ascii="Calibri" w:hAnsi="Calibri" w:eastAsia="宋体" w:cs="Times New Roman"/>
                <w:color w:val="000000"/>
                <w:szCs w:val="21"/>
              </w:rPr>
              <w:t>课程（试行）</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ascii="Calibri" w:hAnsi="Calibri" w:eastAsia="宋体" w:cs="Times New Roman"/>
                <w:color w:val="000000"/>
                <w:szCs w:val="21"/>
              </w:rPr>
              <w:t>1</w:t>
            </w:r>
            <w:r>
              <w:rPr>
                <w:rFonts w:hint="eastAsia" w:ascii="Calibri" w:hAnsi="Calibri" w:eastAsia="宋体" w:cs="Times New Roman"/>
                <w:color w:val="000000"/>
                <w:szCs w:val="21"/>
              </w:rPr>
              <w:t>分</w:t>
            </w:r>
            <w:r>
              <w:rPr>
                <w:rFonts w:ascii="Calibri" w:hAnsi="Calibri" w:eastAsia="宋体" w:cs="Times New Roman"/>
                <w:color w:val="000000"/>
                <w:szCs w:val="21"/>
              </w:rPr>
              <w:t>/</w:t>
            </w:r>
            <w:r>
              <w:rPr>
                <w:rFonts w:hint="eastAsia" w:ascii="Calibri" w:hAnsi="Calibri" w:eastAsia="宋体" w:cs="Times New Roman"/>
                <w:color w:val="000000"/>
                <w:szCs w:val="21"/>
              </w:rPr>
              <w:t>门，学习笔记（</w:t>
            </w:r>
            <w:r>
              <w:rPr>
                <w:rFonts w:ascii="Calibri" w:hAnsi="Calibri" w:eastAsia="宋体" w:cs="Times New Roman"/>
                <w:color w:val="000000"/>
                <w:szCs w:val="21"/>
              </w:rPr>
              <w:t>&gt;1000</w:t>
            </w:r>
            <w:r>
              <w:rPr>
                <w:rFonts w:hint="eastAsia" w:ascii="Calibri" w:hAnsi="Calibri" w:eastAsia="宋体" w:cs="Times New Roman"/>
                <w:color w:val="000000"/>
                <w:szCs w:val="21"/>
              </w:rPr>
              <w:t>字</w:t>
            </w:r>
            <w:r>
              <w:rPr>
                <w:rFonts w:ascii="Calibri" w:hAnsi="Calibri" w:eastAsia="宋体" w:cs="Times New Roman"/>
                <w:color w:val="000000"/>
                <w:szCs w:val="21"/>
              </w:rPr>
              <w:t>/</w:t>
            </w:r>
            <w:r>
              <w:rPr>
                <w:rFonts w:hint="eastAsia" w:ascii="Calibri" w:hAnsi="Calibri" w:eastAsia="宋体" w:cs="Times New Roman"/>
                <w:color w:val="000000"/>
                <w:szCs w:val="21"/>
              </w:rPr>
              <w:t>门），限</w:t>
            </w:r>
            <w:r>
              <w:rPr>
                <w:rFonts w:ascii="Calibri" w:hAnsi="Calibri" w:eastAsia="宋体" w:cs="Times New Roman"/>
                <w:color w:val="000000"/>
                <w:szCs w:val="21"/>
              </w:rPr>
              <w:t>2</w:t>
            </w:r>
            <w:r>
              <w:rPr>
                <w:rFonts w:hint="eastAsia" w:ascii="Calibri" w:hAnsi="Calibri"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04" w:type="dxa"/>
            <w:vMerge w:val="continue"/>
            <w:vAlign w:val="center"/>
          </w:tcPr>
          <w:p>
            <w:pPr>
              <w:spacing w:before="93" w:beforeLines="30" w:after="93" w:afterLines="30"/>
              <w:jc w:val="center"/>
              <w:rPr>
                <w:rFonts w:ascii="Calibri" w:hAnsi="Calibri" w:eastAsia="宋体" w:cs="Times New Roman"/>
                <w:color w:val="000000"/>
                <w:szCs w:val="21"/>
              </w:rPr>
            </w:pPr>
          </w:p>
        </w:tc>
        <w:tc>
          <w:tcPr>
            <w:tcW w:w="1463" w:type="dxa"/>
            <w:vMerge w:val="continue"/>
            <w:vAlign w:val="center"/>
          </w:tcPr>
          <w:p>
            <w:pPr>
              <w:spacing w:before="93" w:beforeLines="30" w:after="93" w:afterLines="30"/>
              <w:jc w:val="center"/>
              <w:rPr>
                <w:rFonts w:ascii="Calibri" w:hAnsi="Calibri" w:eastAsia="宋体" w:cs="Times New Roman"/>
                <w:color w:val="000000"/>
                <w:szCs w:val="21"/>
              </w:rPr>
            </w:pPr>
          </w:p>
        </w:tc>
        <w:tc>
          <w:tcPr>
            <w:tcW w:w="3420"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营运资金管理数据调查与分析</w:t>
            </w:r>
          </w:p>
        </w:tc>
        <w:tc>
          <w:tcPr>
            <w:tcW w:w="3745" w:type="dxa"/>
            <w:vAlign w:val="center"/>
          </w:tcPr>
          <w:p>
            <w:pPr>
              <w:spacing w:before="93" w:beforeLines="30" w:after="93" w:afterLines="30"/>
              <w:jc w:val="center"/>
              <w:rPr>
                <w:rFonts w:ascii="Calibri" w:hAnsi="Calibri" w:eastAsia="宋体" w:cs="Times New Roman"/>
                <w:color w:val="000000"/>
                <w:szCs w:val="21"/>
              </w:rPr>
            </w:pPr>
            <w:r>
              <w:rPr>
                <w:rFonts w:hint="eastAsia" w:ascii="Calibri" w:hAnsi="Calibri" w:eastAsia="宋体" w:cs="Times New Roman"/>
                <w:color w:val="000000"/>
                <w:szCs w:val="21"/>
              </w:rPr>
              <w:t>参与者</w:t>
            </w:r>
            <w:r>
              <w:rPr>
                <w:rFonts w:ascii="Calibri" w:hAnsi="Calibri" w:eastAsia="宋体" w:cs="Times New Roman"/>
                <w:color w:val="000000"/>
                <w:szCs w:val="21"/>
              </w:rPr>
              <w:t>0.5</w:t>
            </w:r>
            <w:r>
              <w:rPr>
                <w:rFonts w:hint="eastAsia" w:ascii="Calibri" w:hAnsi="Calibri" w:eastAsia="宋体" w:cs="Times New Roman"/>
                <w:color w:val="000000"/>
                <w:szCs w:val="21"/>
              </w:rPr>
              <w:t>分</w:t>
            </w:r>
            <w:r>
              <w:rPr>
                <w:rFonts w:ascii="Calibri" w:hAnsi="Calibri" w:eastAsia="宋体" w:cs="Times New Roman"/>
                <w:color w:val="000000"/>
                <w:szCs w:val="21"/>
              </w:rPr>
              <w:t>/</w:t>
            </w:r>
            <w:r>
              <w:rPr>
                <w:rFonts w:hint="eastAsia" w:ascii="Calibri" w:hAnsi="Calibri" w:eastAsia="宋体" w:cs="Times New Roman"/>
                <w:color w:val="000000"/>
                <w:szCs w:val="21"/>
              </w:rPr>
              <w:t>学期，优秀者</w:t>
            </w:r>
            <w:r>
              <w:rPr>
                <w:rFonts w:ascii="Calibri" w:hAnsi="Calibri" w:eastAsia="宋体" w:cs="Times New Roman"/>
                <w:color w:val="000000"/>
                <w:szCs w:val="21"/>
              </w:rPr>
              <w:t>1</w:t>
            </w:r>
            <w:r>
              <w:rPr>
                <w:rFonts w:hint="eastAsia" w:ascii="Calibri" w:hAnsi="Calibri" w:eastAsia="宋体" w:cs="Times New Roman"/>
                <w:color w:val="000000"/>
                <w:szCs w:val="21"/>
              </w:rPr>
              <w:t>分</w:t>
            </w:r>
            <w:r>
              <w:rPr>
                <w:rFonts w:ascii="Calibri" w:hAnsi="Calibri" w:eastAsia="宋体" w:cs="Times New Roman"/>
                <w:color w:val="000000"/>
                <w:szCs w:val="21"/>
              </w:rPr>
              <w:t>/</w:t>
            </w:r>
            <w:r>
              <w:rPr>
                <w:rFonts w:hint="eastAsia" w:ascii="Calibri" w:hAnsi="Calibri" w:eastAsia="宋体" w:cs="Times New Roman"/>
                <w:color w:val="000000"/>
                <w:szCs w:val="21"/>
              </w:rPr>
              <w:t>学期，限</w:t>
            </w:r>
            <w:r>
              <w:rPr>
                <w:rFonts w:ascii="Calibri" w:hAnsi="Calibri" w:eastAsia="宋体" w:cs="Times New Roman"/>
                <w:color w:val="000000"/>
                <w:szCs w:val="21"/>
              </w:rPr>
              <w:t>2</w:t>
            </w:r>
            <w:r>
              <w:rPr>
                <w:rFonts w:hint="eastAsia" w:ascii="Calibri" w:hAnsi="Calibri" w:eastAsia="宋体" w:cs="Times New Roman"/>
                <w:color w:val="000000"/>
                <w:szCs w:val="21"/>
              </w:rPr>
              <w:t>分</w:t>
            </w:r>
          </w:p>
        </w:tc>
      </w:tr>
    </w:tbl>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级国际贸易实务专业课外培养计划表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66"/>
        <w:gridCol w:w="2845"/>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66"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845"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0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国际贸易行业企业调研</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line="240" w:lineRule="exact"/>
              <w:jc w:val="center"/>
              <w:rPr>
                <w:rFonts w:ascii="宋体" w:hAnsi="宋体" w:eastAsia="宋体" w:cs="Times New Roman"/>
                <w:szCs w:val="21"/>
              </w:rPr>
            </w:pPr>
            <w:r>
              <w:rPr>
                <w:rFonts w:hint="eastAsia" w:ascii="Calibri" w:hAnsi="Calibri" w:eastAsia="宋体" w:cs="Times New Roman"/>
              </w:rPr>
              <w:t>方案设计项目：为新设企业提供单证制作培训。</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jc w:val="center"/>
              <w:rPr>
                <w:rFonts w:ascii="宋体" w:hAnsi="宋体" w:eastAsia="宋体" w:cs="Times New Roman"/>
                <w:szCs w:val="21"/>
              </w:rPr>
            </w:pPr>
            <w:r>
              <w:rPr>
                <w:rFonts w:hint="eastAsia" w:ascii="宋体" w:hAnsi="宋体" w:eastAsia="宋体" w:cs="Times New Roman"/>
                <w:szCs w:val="21"/>
              </w:rPr>
              <w:t>职业技能证书考取：CET-4，CET-6，外贸制单员证，国际货运代理员证等</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45" w:type="dxa"/>
            <w:vAlign w:val="center"/>
          </w:tcPr>
          <w:p>
            <w:pPr>
              <w:jc w:val="center"/>
              <w:rPr>
                <w:rFonts w:ascii="宋体" w:hAnsi="宋体" w:eastAsia="宋体" w:cs="Times New Roman"/>
                <w:color w:val="000000"/>
                <w:szCs w:val="21"/>
              </w:rPr>
            </w:pPr>
            <w:r>
              <w:rPr>
                <w:rFonts w:hint="eastAsia" w:ascii="Calibri" w:hAnsi="Calibri" w:eastAsia="宋体" w:cs="Times New Roman"/>
              </w:rPr>
              <w:t>国际贸易技能竞赛：制作结汇单据。</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Calibri" w:hAnsi="Calibri" w:eastAsia="宋体" w:cs="Times New Roman"/>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color w:val="000000"/>
          <w:sz w:val="24"/>
        </w:rPr>
        <w:t>主要包含参加各社团、人文素质大讲坛或英语角组织工作</w:t>
      </w:r>
      <w:r>
        <w:rPr>
          <w:rFonts w:ascii="Calibri" w:hAnsi="Calibri" w:eastAsia="宋体" w:cs="Times New Roman"/>
          <w:color w:val="000000"/>
          <w:sz w:val="24"/>
        </w:rPr>
        <w:t>1</w:t>
      </w:r>
      <w:r>
        <w:rPr>
          <w:rFonts w:hint="eastAsia" w:ascii="Calibri" w:hAnsi="Calibri" w:eastAsia="宋体" w:cs="Times New Roman"/>
          <w:color w:val="000000"/>
          <w:sz w:val="24"/>
        </w:rPr>
        <w:t>分，要求参与时间至少</w:t>
      </w:r>
      <w:r>
        <w:rPr>
          <w:rFonts w:ascii="Calibri" w:hAnsi="Calibri" w:eastAsia="宋体" w:cs="Times New Roman"/>
          <w:color w:val="000000"/>
          <w:sz w:val="24"/>
        </w:rPr>
        <w:t>1</w:t>
      </w:r>
      <w:r>
        <w:rPr>
          <w:rFonts w:hint="eastAsia" w:ascii="Calibri" w:hAnsi="Calibri" w:eastAsia="宋体" w:cs="Times New Roman"/>
          <w:color w:val="000000"/>
          <w:sz w:val="24"/>
        </w:rPr>
        <w:t>年以上，有相关部门认证盖章。</w:t>
      </w:r>
      <w:r>
        <w:rPr>
          <w:rFonts w:hint="eastAsia" w:ascii="Calibri" w:hAnsi="Calibri" w:eastAsia="宋体" w:cs="Times New Roman"/>
          <w:sz w:val="24"/>
        </w:rPr>
        <w:t>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 xml:space="preserve">专业技能实践类 </w:t>
      </w:r>
      <w:r>
        <w:rPr>
          <w:rFonts w:hint="eastAsia" w:ascii="Calibri" w:hAnsi="Calibri" w:eastAsia="宋体" w:cs="Times New Roman"/>
          <w:sz w:val="24"/>
        </w:rPr>
        <w:t>国际贸易行业企业调研需要有调研报告，2000字以上，加盖企业公章，每次0.5，本项限认证1分；方案设计项目，以提交设计方案并经负责教师认证盖章有效，得2分；职业技能大赛，按获奖级别赋分，国家级、省级、市级、校级、二级学院级分别给5、4、3、2、1分；职业技能证书考取CET-4，CET-6，外贸制单员证，国际货运代理员证等，每项2分。</w:t>
      </w:r>
      <w:r>
        <w:rPr>
          <w:rFonts w:hint="eastAsia" w:ascii="Calibri" w:hAnsi="Calibri" w:eastAsia="宋体" w:cs="Times New Roman"/>
          <w:color w:val="000000"/>
          <w:sz w:val="24"/>
        </w:rPr>
        <w:t>此类单项最少需得4学分，最多限认证8学分。</w:t>
      </w:r>
    </w:p>
    <w:p/>
    <w:p/>
    <w:p/>
    <w:p/>
    <w:p/>
    <w:p/>
    <w:p/>
    <w:p/>
    <w:p/>
    <w:p/>
    <w:p/>
    <w:p/>
    <w:p/>
    <w:p/>
    <w:p/>
    <w:p/>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级营销与策划专业课外培养计划表</w:t>
      </w:r>
    </w:p>
    <w:tbl>
      <w:tblPr>
        <w:tblStyle w:val="19"/>
        <w:tblW w:w="8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82"/>
        <w:gridCol w:w="3032"/>
        <w:gridCol w:w="1326"/>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72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8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303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326"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41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3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1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3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3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3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   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3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3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412" w:type="dxa"/>
            <w:vMerge w:val="restart"/>
            <w:vAlign w:val="center"/>
          </w:tcPr>
          <w:p>
            <w:pPr>
              <w:spacing w:before="93" w:beforeLines="30" w:after="93" w:afterLines="30" w:line="240" w:lineRule="exact"/>
              <w:jc w:val="center"/>
              <w:rPr>
                <w:rFonts w:ascii="Calibri" w:hAnsi="Calibri" w:eastAsia="宋体" w:cs="Times New Roman"/>
              </w:rPr>
            </w:pP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 2学分，</w:t>
            </w:r>
          </w:p>
          <w:p>
            <w:pPr>
              <w:spacing w:before="93" w:beforeLines="30" w:after="93" w:afterLines="30" w:line="240" w:lineRule="exact"/>
              <w:ind w:left="210" w:hanging="210" w:hangingChars="100"/>
              <w:jc w:val="center"/>
              <w:rPr>
                <w:rFonts w:ascii="Calibri" w:hAnsi="Calibri" w:eastAsia="宋体" w:cs="Times New Roman"/>
              </w:rPr>
            </w:pPr>
            <w:r>
              <w:rPr>
                <w:rFonts w:hint="eastAsia" w:ascii="Calibri" w:hAnsi="Calibri" w:eastAsia="宋体" w:cs="Times New Roman"/>
              </w:rPr>
              <w:t>最多认证   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32"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32" w:type="dxa"/>
            <w:vAlign w:val="center"/>
          </w:tcPr>
          <w:p>
            <w:pPr>
              <w:spacing w:line="240" w:lineRule="exact"/>
              <w:jc w:val="center"/>
              <w:rPr>
                <w:rFonts w:ascii="Calibri" w:hAnsi="Calibri" w:eastAsia="宋体" w:cs="Times New Roman"/>
              </w:rPr>
            </w:pPr>
            <w:r>
              <w:rPr>
                <w:rFonts w:hint="eastAsia" w:ascii="Calibri" w:hAnsi="Calibri" w:eastAsia="宋体" w:cs="Times New Roman"/>
                <w:szCs w:val="21"/>
              </w:rPr>
              <w:t>寒暑假社会调查</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32" w:type="dxa"/>
            <w:vAlign w:val="center"/>
          </w:tcPr>
          <w:p>
            <w:pPr>
              <w:spacing w:line="240" w:lineRule="exact"/>
              <w:jc w:val="center"/>
              <w:rPr>
                <w:rFonts w:ascii="Calibri" w:hAnsi="Calibri" w:eastAsia="宋体" w:cs="Times New Roman"/>
                <w:szCs w:val="21"/>
              </w:rPr>
            </w:pPr>
            <w:r>
              <w:rPr>
                <w:rFonts w:hint="eastAsia" w:ascii="Calibri" w:hAnsi="Calibri" w:eastAsia="宋体" w:cs="Times New Roman"/>
                <w:szCs w:val="21"/>
              </w:rPr>
              <w:t>担任学生会、团委、班级工作</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32" w:type="dxa"/>
            <w:vAlign w:val="center"/>
          </w:tcPr>
          <w:p>
            <w:pPr>
              <w:jc w:val="center"/>
              <w:rPr>
                <w:rFonts w:ascii="Calibri" w:hAnsi="Calibri" w:eastAsia="宋体" w:cs="Times New Roman"/>
                <w:szCs w:val="21"/>
              </w:rPr>
            </w:pPr>
            <w:r>
              <w:rPr>
                <w:rFonts w:hint="eastAsia" w:ascii="Calibri" w:hAnsi="Calibri" w:eastAsia="宋体" w:cs="Times New Roman"/>
                <w:szCs w:val="21"/>
              </w:rPr>
              <w:t>营销方案设计项目：为企业产品或服务进行营销方案设计</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4学分最多</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32" w:type="dxa"/>
            <w:vAlign w:val="center"/>
          </w:tcPr>
          <w:p>
            <w:pPr>
              <w:spacing w:line="240" w:lineRule="exact"/>
              <w:jc w:val="center"/>
              <w:rPr>
                <w:rFonts w:ascii="宋体" w:hAnsi="宋体" w:eastAsia="宋体" w:cs="Times New Roman"/>
                <w:color w:val="FF0000"/>
                <w:szCs w:val="21"/>
              </w:rPr>
            </w:pPr>
            <w:r>
              <w:rPr>
                <w:rFonts w:hint="eastAsia" w:ascii="Calibri" w:hAnsi="Calibri" w:eastAsia="宋体" w:cs="Times New Roman"/>
                <w:szCs w:val="21"/>
              </w:rPr>
              <w:t>营销行业企业调研</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32" w:type="dxa"/>
            <w:vAlign w:val="center"/>
          </w:tcPr>
          <w:p>
            <w:pPr>
              <w:jc w:val="center"/>
              <w:rPr>
                <w:rFonts w:ascii="宋体" w:hAnsi="宋体" w:eastAsia="宋体" w:cs="Times New Roman"/>
                <w:color w:val="FF0000"/>
                <w:szCs w:val="21"/>
              </w:rPr>
            </w:pPr>
            <w:r>
              <w:rPr>
                <w:rFonts w:hint="eastAsia" w:ascii="Calibri" w:hAnsi="Calibri" w:eastAsia="宋体" w:cs="Times New Roman"/>
                <w:szCs w:val="21"/>
              </w:rPr>
              <w:t>营销技能竞赛：调研、策划和销售等操作技能竞赛</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24" w:type="dxa"/>
            <w:vMerge w:val="continue"/>
            <w:vAlign w:val="center"/>
          </w:tcPr>
          <w:p>
            <w:pPr>
              <w:spacing w:before="93" w:beforeLines="30" w:after="93" w:afterLines="30" w:line="240" w:lineRule="exact"/>
              <w:jc w:val="center"/>
              <w:rPr>
                <w:rFonts w:ascii="Calibri" w:hAnsi="Calibri" w:eastAsia="宋体" w:cs="Times New Roman"/>
              </w:rPr>
            </w:pPr>
          </w:p>
        </w:tc>
        <w:tc>
          <w:tcPr>
            <w:tcW w:w="68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32" w:type="dxa"/>
            <w:vAlign w:val="center"/>
          </w:tcPr>
          <w:p>
            <w:pPr>
              <w:jc w:val="center"/>
              <w:rPr>
                <w:rFonts w:ascii="Calibri" w:hAnsi="Calibri" w:eastAsia="宋体" w:cs="Times New Roman"/>
                <w:szCs w:val="21"/>
              </w:rPr>
            </w:pPr>
            <w:r>
              <w:rPr>
                <w:rFonts w:hint="eastAsia" w:ascii="Calibri" w:hAnsi="Calibri" w:eastAsia="宋体" w:cs="Times New Roman"/>
                <w:szCs w:val="21"/>
              </w:rPr>
              <w:t>职业行为实训</w:t>
            </w:r>
          </w:p>
        </w:tc>
        <w:tc>
          <w:tcPr>
            <w:tcW w:w="132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12"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黑体" w:hAnsi="Calibri" w:eastAsia="黑体" w:cs="Times New Roman"/>
          <w:sz w:val="30"/>
          <w:szCs w:val="30"/>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主要包含听取人文素质大讲坛、海斯曼论坛、英语角、专业书籍读后感等，每参加一次按0.5分计，此类单项最少需得2学分，最多限认证6学分。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工作1分，要求参与时间至少1年以上；担任学生会、团委、班级工作1年以上，计1分；参加人文素质大讲坛、英语角组织志愿者1分；参加寒暑假社会调查1分/次。以上须经相关负责教师认证盖章有效。此类单项最少需得2学分，最多限认证6学分。</w:t>
      </w:r>
    </w:p>
    <w:p>
      <w:pPr>
        <w:spacing w:line="500" w:lineRule="exact"/>
        <w:ind w:firstLine="360" w:firstLineChars="15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营销方案设计项目，为企业产品或服务进行营销方案设计，5分；参加营销行业企业调研一次2分；参加营销技能大赛，按获奖级别赋分，国家级、省级、市级、校级、二级学院级分别给6、5、4、3、2分（按获奖级别依次系数，二等奖乘0.8，三等奖乘0.6，其余按参与算，参与比赛但未获奖分别赋分3、2、1.5、1、0.5分）；参加行业企业专业知识调研、POP设计大赛、礼仪大赛1分；职业行为实训（包括校园超市实训、崂山茶工作室、校内比赛等）2分。</w:t>
      </w:r>
      <w:r>
        <w:rPr>
          <w:rFonts w:hint="eastAsia" w:ascii="Times New Roman"/>
          <w:kern w:val="0"/>
          <w:sz w:val="24"/>
        </w:rPr>
        <w:t>以上均须经相关负责老师认证盖章为准。</w:t>
      </w:r>
      <w:r>
        <w:rPr>
          <w:rFonts w:hint="eastAsia" w:ascii="Calibri" w:hAnsi="Calibri" w:eastAsia="宋体" w:cs="Times New Roman"/>
          <w:sz w:val="24"/>
        </w:rPr>
        <w:t>此类单项最少需得4学分，最多限认证8学分。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6．</w:t>
      </w:r>
      <w:r>
        <w:rPr>
          <w:rFonts w:hint="eastAsia" w:ascii="Calibri" w:hAnsi="Calibri" w:eastAsia="宋体" w:cs="Times New Roman"/>
          <w:b/>
          <w:sz w:val="24"/>
          <w:u w:val="single"/>
        </w:rPr>
        <w:t>其他说明</w:t>
      </w:r>
      <w:r>
        <w:rPr>
          <w:rFonts w:hint="eastAsia" w:ascii="Calibri" w:hAnsi="Calibri" w:eastAsia="宋体" w:cs="Times New Roman"/>
          <w:sz w:val="24"/>
        </w:rPr>
        <w:t>上述计划表的内容根据专业发展的需要动态变化，具体变化调整内容由专业负责人提出，上报二级学院、教务处等部门最终审核确定。</w:t>
      </w:r>
    </w:p>
    <w:p>
      <w:pPr>
        <w:spacing w:before="93" w:beforeLines="30" w:after="93" w:afterLines="30" w:line="360" w:lineRule="auto"/>
        <w:ind w:firstLine="482" w:firstLineChars="200"/>
        <w:rPr>
          <w:rFonts w:ascii="Calibri" w:hAnsi="Calibri" w:eastAsia="宋体" w:cs="Times New Roman"/>
          <w:b/>
          <w:sz w:val="24"/>
          <w:u w:val="single"/>
        </w:rPr>
      </w:pPr>
    </w:p>
    <w:p/>
    <w:p/>
    <w:p/>
    <w:p/>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级连锁经营管理专业课外培养计划表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66"/>
        <w:gridCol w:w="2845"/>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66"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845"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0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line="240" w:lineRule="exact"/>
              <w:jc w:val="center"/>
              <w:rPr>
                <w:rFonts w:ascii="Calibri" w:hAnsi="Calibri" w:eastAsia="宋体" w:cs="Times New Roman"/>
              </w:rPr>
            </w:pPr>
            <w:bookmarkStart w:id="3" w:name="OLE_LINK3"/>
            <w:r>
              <w:rPr>
                <w:rFonts w:hint="eastAsia" w:ascii="Calibri" w:hAnsi="Calibri" w:eastAsia="宋体" w:cs="Times New Roman"/>
              </w:rPr>
              <w:t>参加人文素质大讲坛、英语角组织志愿者</w:t>
            </w:r>
            <w:bookmarkEnd w:id="3"/>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寒暑假社会调查</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行业企业专业知识调研</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卖场销售与管理技能大赛（校、市、省、国家</w:t>
            </w:r>
            <w:r>
              <w:rPr>
                <w:rFonts w:ascii="Calibri" w:hAnsi="Calibri" w:eastAsia="宋体" w:cs="Times New Roman"/>
              </w:rPr>
              <w:t>）</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POP设计大赛/礼仪大赛</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66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45" w:type="dxa"/>
            <w:vAlign w:val="center"/>
          </w:tcPr>
          <w:p>
            <w:pPr>
              <w:spacing w:line="240" w:lineRule="exact"/>
              <w:jc w:val="center"/>
              <w:rPr>
                <w:rFonts w:ascii="Calibri" w:hAnsi="Calibri" w:eastAsia="宋体" w:cs="Times New Roman"/>
              </w:rPr>
            </w:pPr>
            <w:r>
              <w:rPr>
                <w:rFonts w:hint="eastAsia" w:ascii="Calibri" w:hAnsi="Calibri" w:eastAsia="宋体" w:cs="Times New Roman"/>
              </w:rPr>
              <w:t>职业行为养成训练（实训周）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黑体" w:hAnsi="Calibri" w:eastAsia="黑体" w:cs="Times New Roman"/>
          <w:sz w:val="30"/>
          <w:szCs w:val="30"/>
        </w:rPr>
      </w:pPr>
      <w:r>
        <w:rPr>
          <w:rFonts w:ascii="Calibri" w:hAnsi="Calibri" w:eastAsia="宋体" w:cs="Times New Roman"/>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工作及人文素质大讲坛、英语角组织志愿者工作，要求参与时间至少1年以上，得1分；参加寒暑假社会调查1分/次。以上须经相关负责教师认证盖章有效。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卖场销售与管理技能大赛，按获奖级别赋分，国家级、省级、市级、校级、二级学院级分别给6、5、4、3、2分（按获奖级别依次系数，二等奖乘0.8，三等奖乘0.6，其余按参与算，参与比赛但未获奖分别赋分3、2、1.5、1、0.5分）；参加行业企业专业知识调研、POP设计大赛、礼仪大赛1分；完成职业行为养成训练（实训周）2分。此类单项最少需得4学分，最多限认证8学分。</w:t>
      </w:r>
    </w:p>
    <w:p/>
    <w:p/>
    <w:p/>
    <w:p/>
    <w:p/>
    <w:p/>
    <w:p/>
    <w:p/>
    <w:p/>
    <w:p/>
    <w:p/>
    <w:p/>
    <w:p/>
    <w:p/>
    <w:p/>
    <w:p>
      <w:pPr>
        <w:spacing w:after="156" w:afterLines="50"/>
        <w:jc w:val="center"/>
        <w:rPr>
          <w:rFonts w:ascii="宋体" w:hAnsi="宋体" w:eastAsia="宋体" w:cs="Times New Roman"/>
          <w:szCs w:val="21"/>
        </w:rPr>
      </w:pPr>
      <w:r>
        <w:rPr>
          <w:rFonts w:hint="eastAsia" w:ascii="宋体" w:hAnsi="宋体" w:eastAsia="宋体" w:cs="Times New Roman"/>
          <w:szCs w:val="21"/>
        </w:rPr>
        <w:t xml:space="preserve">             </w:t>
      </w:r>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级物流管理专业课外培养计划表</w:t>
      </w:r>
    </w:p>
    <w:tbl>
      <w:tblPr>
        <w:tblStyle w:val="19"/>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64"/>
        <w:gridCol w:w="3063"/>
        <w:gridCol w:w="1339"/>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1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6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3063"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339"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435"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6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3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6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6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6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6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6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43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63"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63" w:type="dxa"/>
            <w:vAlign w:val="center"/>
          </w:tcPr>
          <w:p>
            <w:pPr>
              <w:spacing w:line="240" w:lineRule="exact"/>
              <w:jc w:val="center"/>
              <w:rPr>
                <w:rFonts w:ascii="Calibri" w:hAnsi="Calibri" w:eastAsia="宋体" w:cs="Times New Roman"/>
              </w:rPr>
            </w:pPr>
            <w:r>
              <w:rPr>
                <w:rFonts w:hint="eastAsia" w:ascii="Calibri" w:hAnsi="Calibri" w:eastAsia="宋体" w:cs="Times New Roman"/>
              </w:rPr>
              <w:t>担任学生会、团委、班级工作</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63" w:type="dxa"/>
            <w:vAlign w:val="center"/>
          </w:tcPr>
          <w:p>
            <w:pPr>
              <w:spacing w:line="240" w:lineRule="exact"/>
              <w:jc w:val="center"/>
              <w:rPr>
                <w:rFonts w:ascii="Calibri" w:hAnsi="Calibri" w:eastAsia="宋体" w:cs="Times New Roman"/>
              </w:rPr>
            </w:pPr>
            <w:r>
              <w:rPr>
                <w:rFonts w:hint="eastAsia" w:ascii="Calibri" w:hAnsi="Calibri" w:eastAsia="宋体" w:cs="Times New Roman"/>
              </w:rPr>
              <w:t>寒暑假社会调查</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exac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63" w:type="dxa"/>
            <w:vAlign w:val="center"/>
          </w:tcPr>
          <w:p>
            <w:pPr>
              <w:jc w:val="center"/>
              <w:rPr>
                <w:rFonts w:ascii="Calibri" w:hAnsi="Calibri" w:eastAsia="宋体" w:cs="Times New Roman"/>
              </w:rPr>
            </w:pPr>
            <w:r>
              <w:rPr>
                <w:rFonts w:hint="eastAsia" w:ascii="Calibri" w:hAnsi="Calibri" w:eastAsia="宋体" w:cs="Times New Roman"/>
              </w:rPr>
              <w:t>“迎新项目实训”：新生及家长接送车辆调度与物流配送方案设计与实施；校园邮件快递项目。</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63" w:type="dxa"/>
            <w:vAlign w:val="center"/>
          </w:tcPr>
          <w:p>
            <w:pPr>
              <w:spacing w:line="240" w:lineRule="exact"/>
              <w:jc w:val="center"/>
              <w:rPr>
                <w:rFonts w:ascii="宋体" w:hAnsi="宋体" w:eastAsia="宋体" w:cs="Times New Roman"/>
                <w:color w:val="FF0000"/>
                <w:szCs w:val="21"/>
              </w:rPr>
            </w:pPr>
            <w:r>
              <w:rPr>
                <w:rFonts w:hint="eastAsia" w:ascii="Calibri" w:hAnsi="Calibri" w:eastAsia="宋体" w:cs="Times New Roman"/>
              </w:rPr>
              <w:t>物流行业企业调研</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63" w:type="dxa"/>
            <w:vAlign w:val="center"/>
          </w:tcPr>
          <w:p>
            <w:pPr>
              <w:jc w:val="center"/>
              <w:rPr>
                <w:rFonts w:ascii="宋体" w:hAnsi="宋体" w:eastAsia="宋体" w:cs="Times New Roman"/>
                <w:color w:val="FF0000"/>
                <w:szCs w:val="21"/>
              </w:rPr>
            </w:pPr>
            <w:r>
              <w:rPr>
                <w:rFonts w:hint="eastAsia" w:ascii="Calibri" w:hAnsi="Calibri" w:eastAsia="宋体" w:cs="Times New Roman"/>
              </w:rPr>
              <w:t>物流技能竞赛：物流仓储、运输、配送等操作技能竞赛（国赛、省赛等）</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63" w:type="dxa"/>
            <w:vAlign w:val="center"/>
          </w:tcPr>
          <w:p>
            <w:pPr>
              <w:spacing w:line="280" w:lineRule="exact"/>
              <w:jc w:val="center"/>
              <w:rPr>
                <w:rFonts w:ascii="Calibri" w:hAnsi="Calibri" w:eastAsia="宋体" w:cs="Times New Roman"/>
              </w:rPr>
            </w:pPr>
            <w:r>
              <w:rPr>
                <w:rFonts w:hint="eastAsia" w:ascii="Calibri" w:hAnsi="Calibri" w:eastAsia="宋体" w:cs="Times New Roman"/>
              </w:rPr>
              <w:t>物流方案设计项目：</w:t>
            </w:r>
            <w:r>
              <w:rPr>
                <w:rFonts w:hint="eastAsia" w:ascii="宋体" w:hAnsi="宋体" w:eastAsia="宋体" w:cs="Times New Roman"/>
                <w:szCs w:val="21"/>
              </w:rPr>
              <w:t>策划和实施一个物流项目方案设计；策划和实施一个物流面向零售终端的配送项目方案设计；</w:t>
            </w:r>
            <w:r>
              <w:rPr>
                <w:rFonts w:hint="eastAsia" w:ascii="Calibri" w:hAnsi="Calibri" w:eastAsia="宋体" w:cs="Times New Roman"/>
              </w:rPr>
              <w:t>模拟沙盘制作。</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3063" w:type="dxa"/>
            <w:vAlign w:val="center"/>
          </w:tcPr>
          <w:p>
            <w:pPr>
              <w:jc w:val="center"/>
              <w:rPr>
                <w:rFonts w:ascii="宋体" w:hAnsi="宋体" w:eastAsia="宋体" w:cs="Times New Roman"/>
                <w:szCs w:val="21"/>
              </w:rPr>
            </w:pPr>
            <w:r>
              <w:rPr>
                <w:rFonts w:hint="eastAsia" w:ascii="宋体" w:hAnsi="宋体" w:eastAsia="宋体" w:cs="Times New Roman"/>
                <w:szCs w:val="21"/>
              </w:rPr>
              <w:t>参加物流实训（校内顺丰工作室实训、校内超市物流仓储实训）</w:t>
            </w:r>
          </w:p>
        </w:tc>
        <w:tc>
          <w:tcPr>
            <w:tcW w:w="133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5"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黑体" w:hAnsi="Calibri" w:eastAsia="黑体" w:cs="Times New Roman"/>
          <w:sz w:val="30"/>
          <w:szCs w:val="30"/>
        </w:rPr>
      </w:pPr>
    </w:p>
    <w:p>
      <w:pPr>
        <w:rPr>
          <w:rFonts w:ascii="黑体" w:eastAsia="黑体"/>
          <w:sz w:val="30"/>
          <w:szCs w:val="30"/>
        </w:rPr>
      </w:pPr>
      <w:r>
        <w:rPr>
          <w:rFonts w:ascii="黑体" w:hAnsi="Calibri" w:eastAsia="黑体" w:cs="Times New Roman"/>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1分，要求参与时间至少1年以上；担任学生会、团委、班级工作1年以上，计1分；参加人文素质大讲坛、英语角组织志愿者1分；参加寒暑假社会调查1分/次。以上须经相关负责教师认证盖章有效。此类单项最少需得2学分，最多限认证6学分。</w:t>
      </w:r>
    </w:p>
    <w:p>
      <w:pPr>
        <w:spacing w:before="93" w:beforeLines="30" w:after="93" w:afterLines="30" w:line="360" w:lineRule="auto"/>
        <w:ind w:firstLine="480" w:firstLineChars="200"/>
        <w:rPr>
          <w:rFonts w:ascii="Times New Roman" w:hAnsi="Times New Roman"/>
          <w:sz w:val="24"/>
        </w:rPr>
      </w:pPr>
      <w:r>
        <w:rPr>
          <w:rFonts w:hint="eastAsia"/>
          <w:sz w:val="24"/>
        </w:rPr>
        <w:t xml:space="preserve">5. </w:t>
      </w:r>
      <w:r>
        <w:rPr>
          <w:rFonts w:hint="eastAsia"/>
          <w:b/>
          <w:sz w:val="24"/>
          <w:u w:val="single"/>
        </w:rPr>
        <w:t>专业技能实践类</w:t>
      </w:r>
      <w:r>
        <w:rPr>
          <w:rFonts w:hint="eastAsia"/>
          <w:sz w:val="24"/>
        </w:rPr>
        <w:t>主要包括迎新项目实训、物流企业调研、参加物流实训各2分，须经相关负责教师认证盖章为准；物流方案设计项目4分；参加物流技能竞赛，国家级、省级、市级、校级、二级学院级分别给6、5、4、3、2分（按获奖级别依次系数，二等奖乘0.8，三等奖乘0.6，其余按参与算，参与比赛但未获奖分别赋分3、2、1.5、1、0.5分）。</w:t>
      </w:r>
      <w:r>
        <w:rPr>
          <w:rFonts w:hint="eastAsia" w:ascii="Times New Roman"/>
          <w:sz w:val="24"/>
        </w:rPr>
        <w:t>以上均须经相关负责老师认证盖章为准。</w:t>
      </w:r>
      <w:r>
        <w:rPr>
          <w:rFonts w:ascii="Times New Roman"/>
          <w:sz w:val="24"/>
        </w:rPr>
        <w:t>此类单项最少需得</w:t>
      </w:r>
      <w:r>
        <w:rPr>
          <w:rFonts w:hint="eastAsia" w:ascii="Times New Roman" w:hAnsi="Times New Roman"/>
          <w:sz w:val="24"/>
        </w:rPr>
        <w:t>4</w:t>
      </w:r>
      <w:r>
        <w:rPr>
          <w:rFonts w:ascii="Times New Roman"/>
          <w:sz w:val="24"/>
        </w:rPr>
        <w:t>学分，最多限认证</w:t>
      </w:r>
      <w:r>
        <w:rPr>
          <w:rFonts w:hint="eastAsia" w:ascii="Times New Roman" w:hAnsi="Times New Roman"/>
          <w:sz w:val="24"/>
        </w:rPr>
        <w:t>8</w:t>
      </w:r>
      <w:r>
        <w:rPr>
          <w:rFonts w:ascii="Times New Roman"/>
          <w:sz w:val="24"/>
        </w:rPr>
        <w:t>学分。</w:t>
      </w:r>
    </w:p>
    <w:p>
      <w:pPr>
        <w:spacing w:before="93" w:beforeLines="30" w:after="93" w:afterLines="30" w:line="360" w:lineRule="auto"/>
        <w:ind w:firstLine="480" w:firstLineChars="200"/>
        <w:rPr>
          <w:b/>
          <w:sz w:val="36"/>
          <w:szCs w:val="36"/>
        </w:rPr>
      </w:pPr>
      <w:r>
        <w:rPr>
          <w:rFonts w:hint="eastAsia"/>
          <w:sz w:val="24"/>
        </w:rPr>
        <w:t>6. 其他需要说明的情况：上述计划表的内容根据专业发展的需要动态变化，具体变化调整内容由专业负责人提出，上报二级学院、教务处等部门最终审核确定。</w:t>
      </w:r>
    </w:p>
    <w:p/>
    <w:p/>
    <w:p/>
    <w:p/>
    <w:p/>
    <w:p/>
    <w:p/>
    <w:p/>
    <w:p/>
    <w:p/>
    <w:p/>
    <w:p>
      <w:pPr>
        <w:spacing w:after="156" w:afterLines="50"/>
        <w:jc w:val="center"/>
        <w:rPr>
          <w:b/>
          <w:sz w:val="36"/>
          <w:szCs w:val="36"/>
        </w:rPr>
      </w:pPr>
      <w:r>
        <w:rPr>
          <w:rFonts w:hint="eastAsia" w:ascii="Times New Roman" w:hAnsi="Times New Roman"/>
          <w:b/>
          <w:sz w:val="36"/>
          <w:szCs w:val="36"/>
          <w:lang w:eastAsia="zh-CN"/>
        </w:rPr>
        <w:t>2017</w:t>
      </w:r>
      <w:r>
        <w:rPr>
          <w:rFonts w:hint="eastAsia"/>
          <w:b/>
          <w:sz w:val="36"/>
          <w:szCs w:val="36"/>
        </w:rPr>
        <w:t>级速递服务与管理专业课外培养计划表</w:t>
      </w:r>
    </w:p>
    <w:tbl>
      <w:tblPr>
        <w:tblStyle w:val="19"/>
        <w:tblW w:w="8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27"/>
        <w:gridCol w:w="3354"/>
        <w:gridCol w:w="1260"/>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15" w:type="dxa"/>
            <w:vAlign w:val="center"/>
          </w:tcPr>
          <w:p>
            <w:pPr>
              <w:spacing w:before="93" w:beforeLines="30" w:after="93" w:afterLines="30" w:line="240" w:lineRule="exact"/>
              <w:jc w:val="center"/>
              <w:rPr>
                <w:b/>
              </w:rPr>
            </w:pPr>
            <w:r>
              <w:rPr>
                <w:rFonts w:hint="eastAsia"/>
                <w:b/>
              </w:rPr>
              <w:t>模块</w:t>
            </w:r>
          </w:p>
        </w:tc>
        <w:tc>
          <w:tcPr>
            <w:tcW w:w="727" w:type="dxa"/>
            <w:vAlign w:val="center"/>
          </w:tcPr>
          <w:p>
            <w:pPr>
              <w:spacing w:before="93" w:beforeLines="30" w:after="93" w:afterLines="30" w:line="240" w:lineRule="exact"/>
              <w:jc w:val="center"/>
              <w:rPr>
                <w:b/>
              </w:rPr>
            </w:pPr>
            <w:r>
              <w:rPr>
                <w:rFonts w:hint="eastAsia"/>
                <w:b/>
              </w:rPr>
              <w:t>序号</w:t>
            </w:r>
          </w:p>
        </w:tc>
        <w:tc>
          <w:tcPr>
            <w:tcW w:w="3354" w:type="dxa"/>
            <w:vAlign w:val="center"/>
          </w:tcPr>
          <w:p>
            <w:pPr>
              <w:spacing w:before="93" w:beforeLines="30" w:after="93" w:afterLines="30" w:line="240" w:lineRule="exact"/>
              <w:jc w:val="center"/>
              <w:rPr>
                <w:b/>
              </w:rPr>
            </w:pPr>
            <w:r>
              <w:rPr>
                <w:rFonts w:hint="eastAsia"/>
                <w:b/>
              </w:rPr>
              <w:t>项目</w:t>
            </w:r>
          </w:p>
        </w:tc>
        <w:tc>
          <w:tcPr>
            <w:tcW w:w="1260" w:type="dxa"/>
            <w:vAlign w:val="center"/>
          </w:tcPr>
          <w:p>
            <w:pPr>
              <w:spacing w:before="93" w:beforeLines="30" w:after="93" w:afterLines="30" w:line="240" w:lineRule="exact"/>
              <w:jc w:val="center"/>
              <w:rPr>
                <w:b/>
              </w:rPr>
            </w:pPr>
            <w:r>
              <w:rPr>
                <w:rFonts w:hint="eastAsia"/>
                <w:b/>
              </w:rPr>
              <w:t>认证部门</w:t>
            </w:r>
          </w:p>
        </w:tc>
        <w:tc>
          <w:tcPr>
            <w:tcW w:w="2291"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15" w:type="dxa"/>
            <w:vMerge w:val="restart"/>
            <w:vAlign w:val="center"/>
          </w:tcPr>
          <w:p>
            <w:pPr>
              <w:spacing w:before="93" w:beforeLines="30" w:after="93" w:afterLines="30" w:line="240" w:lineRule="exact"/>
              <w:jc w:val="center"/>
            </w:pPr>
            <w:r>
              <w:rPr>
                <w:rFonts w:hint="eastAsia"/>
              </w:rPr>
              <w:t>拓展类讲座</w:t>
            </w: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1</w:t>
            </w:r>
          </w:p>
        </w:tc>
        <w:tc>
          <w:tcPr>
            <w:tcW w:w="3354" w:type="dxa"/>
            <w:vAlign w:val="center"/>
          </w:tcPr>
          <w:p>
            <w:pPr>
              <w:spacing w:before="93" w:beforeLines="30" w:after="93" w:afterLines="30" w:line="240" w:lineRule="exact"/>
              <w:jc w:val="center"/>
            </w:pPr>
            <w:r>
              <w:rPr>
                <w:rFonts w:hint="eastAsia"/>
              </w:rPr>
              <w:t>人文素质大讲坛</w:t>
            </w:r>
          </w:p>
        </w:tc>
        <w:tc>
          <w:tcPr>
            <w:tcW w:w="1260" w:type="dxa"/>
            <w:vAlign w:val="center"/>
          </w:tcPr>
          <w:p>
            <w:pPr>
              <w:spacing w:before="93" w:beforeLines="30" w:after="93" w:afterLines="30" w:line="240" w:lineRule="exact"/>
              <w:jc w:val="center"/>
            </w:pPr>
            <w:r>
              <w:rPr>
                <w:rFonts w:hint="eastAsia"/>
              </w:rPr>
              <w:t>教务处</w:t>
            </w:r>
          </w:p>
        </w:tc>
        <w:tc>
          <w:tcPr>
            <w:tcW w:w="2291" w:type="dxa"/>
            <w:vMerge w:val="restart"/>
            <w:vAlign w:val="center"/>
          </w:tcPr>
          <w:p>
            <w:pPr>
              <w:spacing w:before="93" w:beforeLines="30" w:after="93" w:afterLines="30" w:line="240" w:lineRule="exact"/>
              <w:jc w:val="center"/>
              <w:rPr>
                <w:rFonts w:ascii="Times New Roman" w:hAnsi="Times New Roman"/>
              </w:rPr>
            </w:pPr>
            <w:r>
              <w:rPr>
                <w:rFonts w:ascii="Times New Roman"/>
              </w:rPr>
              <w:t>至少需获得</w:t>
            </w:r>
            <w:r>
              <w:rPr>
                <w:rFonts w:ascii="Times New Roman" w:hAnsi="Times New Roman"/>
              </w:rPr>
              <w:t>2</w:t>
            </w:r>
            <w:r>
              <w:rPr>
                <w:rFonts w:ascii="Times New Roman"/>
              </w:rPr>
              <w:t>学分</w:t>
            </w:r>
          </w:p>
          <w:p>
            <w:pPr>
              <w:spacing w:before="93" w:beforeLines="30" w:after="93" w:afterLines="30" w:line="240" w:lineRule="exact"/>
              <w:jc w:val="center"/>
              <w:rPr>
                <w:rFonts w:ascii="Times New Roman" w:hAnsi="Times New Roman"/>
              </w:rPr>
            </w:pPr>
            <w:r>
              <w:rPr>
                <w:rFonts w:ascii="Times New Roman"/>
              </w:rPr>
              <w:t>最多认证</w:t>
            </w:r>
            <w:r>
              <w:rPr>
                <w:rFonts w:ascii="Times New Roman" w:hAnsi="Times New Roman"/>
              </w:rPr>
              <w:t>6</w:t>
            </w:r>
            <w:r>
              <w:rPr>
                <w:rFonts w:ascii="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2</w:t>
            </w:r>
          </w:p>
        </w:tc>
        <w:tc>
          <w:tcPr>
            <w:tcW w:w="3354" w:type="dxa"/>
            <w:vAlign w:val="center"/>
          </w:tcPr>
          <w:p>
            <w:pPr>
              <w:spacing w:before="93" w:beforeLines="30" w:after="93" w:afterLines="30" w:line="240" w:lineRule="exact"/>
              <w:jc w:val="center"/>
            </w:pPr>
            <w:r>
              <w:rPr>
                <w:rFonts w:hint="eastAsia"/>
              </w:rPr>
              <w:t>海斯曼讲坛或专业学术报告</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3</w:t>
            </w:r>
          </w:p>
        </w:tc>
        <w:tc>
          <w:tcPr>
            <w:tcW w:w="3354" w:type="dxa"/>
            <w:vAlign w:val="center"/>
          </w:tcPr>
          <w:p>
            <w:pPr>
              <w:spacing w:before="93" w:beforeLines="30" w:after="93" w:afterLines="30" w:line="240" w:lineRule="exact"/>
              <w:jc w:val="center"/>
            </w:pPr>
            <w:r>
              <w:rPr>
                <w:rFonts w:hint="eastAsia"/>
              </w:rPr>
              <w:t>英语角</w:t>
            </w:r>
          </w:p>
        </w:tc>
        <w:tc>
          <w:tcPr>
            <w:tcW w:w="1260" w:type="dxa"/>
            <w:vAlign w:val="center"/>
          </w:tcPr>
          <w:p>
            <w:pPr>
              <w:spacing w:before="93" w:beforeLines="30" w:after="93" w:afterLines="30" w:line="240" w:lineRule="exact"/>
              <w:jc w:val="center"/>
            </w:pPr>
            <w:r>
              <w:rPr>
                <w:rFonts w:hint="eastAsia"/>
              </w:rPr>
              <w:t>教务处</w:t>
            </w:r>
          </w:p>
        </w:tc>
        <w:tc>
          <w:tcPr>
            <w:tcW w:w="2291" w:type="dxa"/>
            <w:vMerge w:val="continue"/>
            <w:vAlign w:val="center"/>
          </w:tcPr>
          <w:p>
            <w:pPr>
              <w:widowControl/>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15" w:type="dxa"/>
            <w:vMerge w:val="restart"/>
            <w:vAlign w:val="center"/>
          </w:tcPr>
          <w:p>
            <w:pPr>
              <w:spacing w:before="93" w:beforeLines="30" w:after="93" w:afterLines="30" w:line="240" w:lineRule="exact"/>
              <w:jc w:val="center"/>
            </w:pPr>
            <w:r>
              <w:rPr>
                <w:rFonts w:hint="eastAsia"/>
              </w:rPr>
              <w:t>文体活动</w:t>
            </w: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1</w:t>
            </w:r>
          </w:p>
        </w:tc>
        <w:tc>
          <w:tcPr>
            <w:tcW w:w="3354" w:type="dxa"/>
            <w:vAlign w:val="center"/>
          </w:tcPr>
          <w:p>
            <w:pPr>
              <w:spacing w:before="93" w:beforeLines="30" w:after="93" w:afterLines="30" w:line="240" w:lineRule="exact"/>
              <w:jc w:val="center"/>
            </w:pPr>
            <w:r>
              <w:rPr>
                <w:rFonts w:hint="eastAsia"/>
              </w:rPr>
              <w:t>综合文化艺术活动</w:t>
            </w:r>
          </w:p>
        </w:tc>
        <w:tc>
          <w:tcPr>
            <w:tcW w:w="1260"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91" w:type="dxa"/>
            <w:vMerge w:val="restart"/>
            <w:vAlign w:val="center"/>
          </w:tcPr>
          <w:p>
            <w:pPr>
              <w:spacing w:before="93" w:beforeLines="30" w:after="93" w:afterLines="30" w:line="240" w:lineRule="exact"/>
              <w:jc w:val="center"/>
              <w:rPr>
                <w:rFonts w:ascii="Times New Roman" w:hAnsi="Times New Roman"/>
              </w:rPr>
            </w:pPr>
            <w:r>
              <w:rPr>
                <w:rFonts w:ascii="Times New Roman"/>
              </w:rPr>
              <w:t>最多认证</w:t>
            </w:r>
            <w:r>
              <w:rPr>
                <w:rFonts w:ascii="Times New Roman" w:hAnsi="Times New Roman"/>
              </w:rPr>
              <w:t>6</w:t>
            </w:r>
            <w:r>
              <w:rPr>
                <w:rFonts w:ascii="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2</w:t>
            </w:r>
          </w:p>
        </w:tc>
        <w:tc>
          <w:tcPr>
            <w:tcW w:w="3354" w:type="dxa"/>
            <w:vAlign w:val="center"/>
          </w:tcPr>
          <w:p>
            <w:pPr>
              <w:spacing w:before="93" w:beforeLines="30" w:after="93" w:afterLines="30" w:line="240" w:lineRule="exact"/>
              <w:jc w:val="center"/>
            </w:pPr>
            <w:r>
              <w:rPr>
                <w:rFonts w:hint="eastAsia"/>
              </w:rPr>
              <w:t>公共竞赛类（如英语、体育、数学等方面）</w:t>
            </w:r>
          </w:p>
        </w:tc>
        <w:tc>
          <w:tcPr>
            <w:tcW w:w="1260"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15" w:type="dxa"/>
            <w:vMerge w:val="restart"/>
            <w:vAlign w:val="center"/>
          </w:tcPr>
          <w:p>
            <w:pPr>
              <w:spacing w:before="93" w:beforeLines="30" w:after="93" w:afterLines="30" w:line="240" w:lineRule="exact"/>
              <w:jc w:val="center"/>
            </w:pPr>
            <w:r>
              <w:rPr>
                <w:rFonts w:hint="eastAsia"/>
              </w:rPr>
              <w:t>社会实践</w:t>
            </w: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1</w:t>
            </w:r>
          </w:p>
        </w:tc>
        <w:tc>
          <w:tcPr>
            <w:tcW w:w="3354" w:type="dxa"/>
            <w:vAlign w:val="center"/>
          </w:tcPr>
          <w:p>
            <w:pPr>
              <w:spacing w:before="93" w:beforeLines="30" w:after="93" w:afterLines="30" w:line="240" w:lineRule="exact"/>
              <w:jc w:val="center"/>
            </w:pPr>
            <w:r>
              <w:rPr>
                <w:rFonts w:hint="eastAsia"/>
              </w:rPr>
              <w:t>参加各类社团活动</w:t>
            </w:r>
          </w:p>
        </w:tc>
        <w:tc>
          <w:tcPr>
            <w:tcW w:w="1260" w:type="dxa"/>
            <w:vAlign w:val="center"/>
          </w:tcPr>
          <w:p>
            <w:pPr>
              <w:spacing w:before="93" w:beforeLines="30" w:after="93" w:afterLines="30" w:line="240" w:lineRule="exact"/>
              <w:jc w:val="center"/>
            </w:pPr>
            <w:r>
              <w:rPr>
                <w:rFonts w:hint="eastAsia"/>
              </w:rPr>
              <w:t>团委</w:t>
            </w:r>
          </w:p>
        </w:tc>
        <w:tc>
          <w:tcPr>
            <w:tcW w:w="2291" w:type="dxa"/>
            <w:vMerge w:val="restart"/>
            <w:vAlign w:val="center"/>
          </w:tcPr>
          <w:p>
            <w:pPr>
              <w:spacing w:before="93" w:beforeLines="30" w:after="93" w:afterLines="30" w:line="240" w:lineRule="exact"/>
              <w:jc w:val="center"/>
              <w:rPr>
                <w:rFonts w:ascii="Times New Roman" w:hAnsi="Times New Roman"/>
              </w:rPr>
            </w:pPr>
            <w:r>
              <w:rPr>
                <w:rFonts w:ascii="Times New Roman"/>
              </w:rPr>
              <w:t>至少需获得</w:t>
            </w:r>
            <w:r>
              <w:rPr>
                <w:rFonts w:ascii="Times New Roman" w:hAnsi="Times New Roman"/>
              </w:rPr>
              <w:t>2</w:t>
            </w:r>
            <w:r>
              <w:rPr>
                <w:rFonts w:ascii="Times New Roman"/>
              </w:rPr>
              <w:t>学分</w:t>
            </w:r>
          </w:p>
          <w:p>
            <w:pPr>
              <w:spacing w:before="93" w:beforeLines="30" w:after="93" w:afterLines="30" w:line="240" w:lineRule="exact"/>
              <w:jc w:val="center"/>
              <w:rPr>
                <w:rFonts w:ascii="Times New Roman" w:hAnsi="Times New Roman"/>
              </w:rPr>
            </w:pPr>
            <w:r>
              <w:rPr>
                <w:rFonts w:ascii="Times New Roman"/>
              </w:rPr>
              <w:t>最多认证</w:t>
            </w:r>
            <w:r>
              <w:rPr>
                <w:rFonts w:ascii="Times New Roman" w:hAnsi="Times New Roman"/>
              </w:rPr>
              <w:t>6</w:t>
            </w:r>
            <w:r>
              <w:rPr>
                <w:rFonts w:ascii="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2</w:t>
            </w:r>
          </w:p>
        </w:tc>
        <w:tc>
          <w:tcPr>
            <w:tcW w:w="3354" w:type="dxa"/>
            <w:vAlign w:val="center"/>
          </w:tcPr>
          <w:p>
            <w:pPr>
              <w:spacing w:line="240" w:lineRule="exact"/>
              <w:jc w:val="center"/>
            </w:pPr>
            <w:r>
              <w:rPr>
                <w:rFonts w:hint="eastAsia"/>
              </w:rPr>
              <w:t>参加人文素质大讲坛、英语角组织志愿者</w:t>
            </w:r>
          </w:p>
        </w:tc>
        <w:tc>
          <w:tcPr>
            <w:tcW w:w="1260" w:type="dxa"/>
            <w:vAlign w:val="center"/>
          </w:tcPr>
          <w:p>
            <w:pPr>
              <w:spacing w:before="93" w:beforeLines="30" w:after="93" w:afterLines="30" w:line="240" w:lineRule="exact"/>
              <w:jc w:val="center"/>
            </w:pPr>
            <w:r>
              <w:rPr>
                <w:rFonts w:hint="eastAsia"/>
              </w:rPr>
              <w:t>教务处</w:t>
            </w:r>
          </w:p>
        </w:tc>
        <w:tc>
          <w:tcPr>
            <w:tcW w:w="2291"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3</w:t>
            </w:r>
          </w:p>
        </w:tc>
        <w:tc>
          <w:tcPr>
            <w:tcW w:w="3354" w:type="dxa"/>
            <w:vAlign w:val="center"/>
          </w:tcPr>
          <w:p>
            <w:pPr>
              <w:spacing w:line="240" w:lineRule="exact"/>
              <w:jc w:val="center"/>
            </w:pPr>
            <w:r>
              <w:rPr>
                <w:rFonts w:hint="eastAsia"/>
              </w:rPr>
              <w:t>担任学生会、团委、班级工作</w:t>
            </w:r>
          </w:p>
        </w:tc>
        <w:tc>
          <w:tcPr>
            <w:tcW w:w="1260"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4</w:t>
            </w:r>
          </w:p>
        </w:tc>
        <w:tc>
          <w:tcPr>
            <w:tcW w:w="3354" w:type="dxa"/>
            <w:vAlign w:val="center"/>
          </w:tcPr>
          <w:p>
            <w:pPr>
              <w:spacing w:line="240" w:lineRule="exact"/>
              <w:jc w:val="center"/>
            </w:pPr>
            <w:r>
              <w:rPr>
                <w:rFonts w:hint="eastAsia"/>
              </w:rPr>
              <w:t>寒暑假社会调查</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15" w:type="dxa"/>
            <w:vMerge w:val="restart"/>
            <w:vAlign w:val="center"/>
          </w:tcPr>
          <w:p>
            <w:pPr>
              <w:spacing w:before="93" w:beforeLines="30" w:after="93" w:afterLines="30" w:line="240" w:lineRule="exact"/>
              <w:jc w:val="center"/>
            </w:pPr>
            <w:r>
              <w:rPr>
                <w:rFonts w:hint="eastAsia"/>
              </w:rPr>
              <w:t>专业技能实践</w:t>
            </w: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1</w:t>
            </w:r>
          </w:p>
        </w:tc>
        <w:tc>
          <w:tcPr>
            <w:tcW w:w="3354" w:type="dxa"/>
            <w:vAlign w:val="center"/>
          </w:tcPr>
          <w:p>
            <w:pPr>
              <w:jc w:val="center"/>
            </w:pPr>
            <w:r>
              <w:rPr>
                <w:rFonts w:hint="eastAsia"/>
              </w:rPr>
              <w:t>“迎新项目实训”：新生及家长接送车辆调度与快递物流配送方案设计与实施；校园邮件快递项目</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restart"/>
            <w:vAlign w:val="center"/>
          </w:tcPr>
          <w:p>
            <w:pPr>
              <w:spacing w:before="93" w:beforeLines="30" w:after="93" w:afterLines="30" w:line="240" w:lineRule="exact"/>
              <w:jc w:val="center"/>
              <w:rPr>
                <w:rFonts w:ascii="Times New Roman" w:hAnsi="Times New Roman"/>
              </w:rPr>
            </w:pPr>
            <w:r>
              <w:rPr>
                <w:rFonts w:ascii="Times New Roman"/>
              </w:rPr>
              <w:t>至少需获得</w:t>
            </w:r>
            <w:r>
              <w:rPr>
                <w:rFonts w:ascii="Times New Roman" w:hAnsi="Times New Roman"/>
              </w:rPr>
              <w:t>4</w:t>
            </w:r>
            <w:r>
              <w:rPr>
                <w:rFonts w:ascii="Times New Roman"/>
              </w:rPr>
              <w:t>学分</w:t>
            </w:r>
          </w:p>
          <w:p>
            <w:pPr>
              <w:spacing w:before="93" w:beforeLines="30" w:after="93" w:afterLines="30" w:line="240" w:lineRule="exact"/>
              <w:jc w:val="center"/>
            </w:pPr>
            <w:r>
              <w:rPr>
                <w:rFonts w:ascii="Times New Roman"/>
              </w:rPr>
              <w:t>最多认证</w:t>
            </w:r>
            <w:r>
              <w:rPr>
                <w:rFonts w:ascii="Times New Roman" w:hAnsi="Times New Roman"/>
              </w:rPr>
              <w:t>8</w:t>
            </w:r>
            <w:r>
              <w:rPr>
                <w:rFonts w:ascii="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2</w:t>
            </w:r>
          </w:p>
        </w:tc>
        <w:tc>
          <w:tcPr>
            <w:tcW w:w="3354" w:type="dxa"/>
            <w:vAlign w:val="center"/>
          </w:tcPr>
          <w:p>
            <w:pPr>
              <w:spacing w:line="240" w:lineRule="exact"/>
              <w:jc w:val="center"/>
              <w:rPr>
                <w:rFonts w:ascii="宋体" w:hAnsi="宋体"/>
                <w:szCs w:val="21"/>
              </w:rPr>
            </w:pPr>
            <w:r>
              <w:rPr>
                <w:rFonts w:hint="eastAsia"/>
              </w:rPr>
              <w:t>快递物流行业企业调研</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3</w:t>
            </w:r>
          </w:p>
        </w:tc>
        <w:tc>
          <w:tcPr>
            <w:tcW w:w="3354" w:type="dxa"/>
            <w:vAlign w:val="center"/>
          </w:tcPr>
          <w:p>
            <w:pPr>
              <w:jc w:val="center"/>
              <w:rPr>
                <w:rFonts w:ascii="宋体" w:hAnsi="宋体"/>
                <w:szCs w:val="21"/>
              </w:rPr>
            </w:pPr>
            <w:r>
              <w:rPr>
                <w:rFonts w:hint="eastAsia"/>
              </w:rPr>
              <w:t>物流技能竞赛：邮政快递、物流仓储、运输、配送等操作技能竞赛（国赛、省赛等）</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4</w:t>
            </w:r>
          </w:p>
        </w:tc>
        <w:tc>
          <w:tcPr>
            <w:tcW w:w="3354" w:type="dxa"/>
            <w:vAlign w:val="center"/>
          </w:tcPr>
          <w:p>
            <w:pPr>
              <w:spacing w:line="280" w:lineRule="exact"/>
              <w:jc w:val="center"/>
              <w:rPr>
                <w:spacing w:val="-8"/>
              </w:rPr>
            </w:pPr>
            <w:r>
              <w:rPr>
                <w:rFonts w:hint="eastAsia"/>
                <w:spacing w:val="-8"/>
              </w:rPr>
              <w:t>物流方案设计项目：</w:t>
            </w:r>
            <w:r>
              <w:rPr>
                <w:rFonts w:hint="eastAsia" w:ascii="宋体" w:hAnsi="宋体"/>
                <w:spacing w:val="-8"/>
                <w:szCs w:val="21"/>
              </w:rPr>
              <w:t>策划和实施一个快递物流企业的实施项目；策划和实施一个物流运输项目；物流服务外包承接企业物流增值服务项目开发计划；物流服务外包运输业务承接企业流程改进计划；策划和实施一个物流面向零售终端的配送项目；</w:t>
            </w:r>
            <w:r>
              <w:rPr>
                <w:rFonts w:hint="eastAsia"/>
                <w:spacing w:val="-8"/>
              </w:rPr>
              <w:t>模拟沙盘制作</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15" w:type="dxa"/>
            <w:vMerge w:val="continue"/>
            <w:vAlign w:val="center"/>
          </w:tcPr>
          <w:p>
            <w:pPr>
              <w:widowControl/>
              <w:jc w:val="center"/>
            </w:pPr>
          </w:p>
        </w:tc>
        <w:tc>
          <w:tcPr>
            <w:tcW w:w="727" w:type="dxa"/>
            <w:vAlign w:val="center"/>
          </w:tcPr>
          <w:p>
            <w:pPr>
              <w:spacing w:before="93" w:beforeLines="30" w:after="93" w:afterLines="30" w:line="240" w:lineRule="exact"/>
              <w:jc w:val="center"/>
              <w:rPr>
                <w:rFonts w:ascii="Times New Roman" w:hAnsi="Times New Roman"/>
              </w:rPr>
            </w:pPr>
            <w:r>
              <w:rPr>
                <w:rFonts w:ascii="Times New Roman" w:hAnsi="Times New Roman"/>
              </w:rPr>
              <w:t>5</w:t>
            </w:r>
          </w:p>
        </w:tc>
        <w:tc>
          <w:tcPr>
            <w:tcW w:w="3354" w:type="dxa"/>
            <w:vAlign w:val="center"/>
          </w:tcPr>
          <w:p>
            <w:pPr>
              <w:jc w:val="center"/>
              <w:rPr>
                <w:rFonts w:ascii="宋体" w:hAnsi="宋体"/>
                <w:szCs w:val="21"/>
              </w:rPr>
            </w:pPr>
            <w:r>
              <w:rPr>
                <w:rFonts w:hint="eastAsia" w:ascii="宋体" w:hAnsi="宋体"/>
                <w:szCs w:val="21"/>
              </w:rPr>
              <w:t>参加快递实训（校内顺丰工作室实训、校内超市物流配送实训）</w:t>
            </w:r>
          </w:p>
        </w:tc>
        <w:tc>
          <w:tcPr>
            <w:tcW w:w="1260" w:type="dxa"/>
            <w:vAlign w:val="center"/>
          </w:tcPr>
          <w:p>
            <w:pPr>
              <w:spacing w:before="93" w:beforeLines="30" w:after="93" w:afterLines="30" w:line="240" w:lineRule="exact"/>
              <w:jc w:val="center"/>
            </w:pPr>
            <w:r>
              <w:rPr>
                <w:rFonts w:hint="eastAsia"/>
              </w:rPr>
              <w:t>二级学院</w:t>
            </w:r>
          </w:p>
        </w:tc>
        <w:tc>
          <w:tcPr>
            <w:tcW w:w="2291" w:type="dxa"/>
            <w:vMerge w:val="continue"/>
            <w:vAlign w:val="center"/>
          </w:tcPr>
          <w:p>
            <w:pPr>
              <w:widowControl/>
              <w:jc w:val="left"/>
            </w:pPr>
          </w:p>
        </w:tc>
      </w:tr>
    </w:tbl>
    <w:p>
      <w:pPr>
        <w:rPr>
          <w:rFonts w:ascii="黑体" w:eastAsia="黑体"/>
          <w:sz w:val="30"/>
          <w:szCs w:val="30"/>
        </w:rPr>
      </w:pPr>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rFonts w:ascii="Times New Roman" w:hAnsi="Times New Roman"/>
          <w:sz w:val="24"/>
        </w:rPr>
      </w:pPr>
      <w:r>
        <w:rPr>
          <w:rFonts w:ascii="Times New Roman" w:hAnsi="Times New Roman"/>
          <w:sz w:val="24"/>
        </w:rPr>
        <w:t xml:space="preserve">1. </w:t>
      </w:r>
      <w:r>
        <w:rPr>
          <w:rFonts w:ascii="Times New Roman"/>
          <w:sz w:val="24"/>
        </w:rPr>
        <w:t>课外培养学分整体分为</w:t>
      </w:r>
      <w:r>
        <w:rPr>
          <w:rFonts w:ascii="Times New Roman"/>
          <w:b/>
          <w:sz w:val="24"/>
          <w:u w:val="single"/>
        </w:rPr>
        <w:t>拓展类讲座、文体活动、社会实践、专业技能实践</w:t>
      </w:r>
      <w:r>
        <w:rPr>
          <w:rFonts w:ascii="Times New Roman"/>
          <w:sz w:val="24"/>
        </w:rPr>
        <w:t>四个模块，每个模块需均有最低学分要求和最高学分限制（除文体活动类外）。学生毕业时在课外培养计划中至少获得</w:t>
      </w:r>
      <w:r>
        <w:rPr>
          <w:rFonts w:ascii="Times New Roman" w:hAnsi="Times New Roman"/>
          <w:sz w:val="24"/>
        </w:rPr>
        <w:t>16</w:t>
      </w:r>
      <w:r>
        <w:rPr>
          <w:rFonts w:ascii="Times New Roman"/>
          <w:sz w:val="24"/>
        </w:rPr>
        <w:t>个学分，且四个模块都符合最低标准。</w:t>
      </w:r>
    </w:p>
    <w:p>
      <w:pPr>
        <w:spacing w:before="93" w:beforeLines="30" w:after="93" w:afterLines="30" w:line="360" w:lineRule="auto"/>
        <w:ind w:firstLine="480" w:firstLineChars="200"/>
        <w:rPr>
          <w:rFonts w:ascii="Times New Roman" w:hAnsi="Times New Roman"/>
          <w:sz w:val="24"/>
        </w:rPr>
      </w:pPr>
      <w:r>
        <w:rPr>
          <w:rFonts w:ascii="Times New Roman" w:hAnsi="Times New Roman"/>
          <w:sz w:val="24"/>
        </w:rPr>
        <w:t xml:space="preserve">2. </w:t>
      </w:r>
      <w:r>
        <w:rPr>
          <w:rFonts w:ascii="Times New Roman"/>
          <w:b/>
          <w:sz w:val="24"/>
          <w:u w:val="single"/>
        </w:rPr>
        <w:t>拓展类讲座</w:t>
      </w:r>
      <w:r>
        <w:rPr>
          <w:rFonts w:ascii="Times New Roman"/>
          <w:sz w:val="24"/>
        </w:rPr>
        <w:t>主要包含听取人文素质大讲坛、海斯曼论坛、英语角等，每参加一次按</w:t>
      </w:r>
      <w:r>
        <w:rPr>
          <w:rFonts w:ascii="Times New Roman" w:hAnsi="Times New Roman"/>
          <w:sz w:val="24"/>
        </w:rPr>
        <w:t>0.5</w:t>
      </w:r>
      <w:r>
        <w:rPr>
          <w:rFonts w:ascii="Times New Roman"/>
          <w:sz w:val="24"/>
        </w:rPr>
        <w:t>分计，此类单项最少需得</w:t>
      </w:r>
      <w:r>
        <w:rPr>
          <w:rFonts w:ascii="Times New Roman" w:hAnsi="Times New Roman"/>
          <w:sz w:val="24"/>
        </w:rPr>
        <w:t>2</w:t>
      </w:r>
      <w:r>
        <w:rPr>
          <w:rFonts w:ascii="Times New Roman"/>
          <w:sz w:val="24"/>
        </w:rPr>
        <w:t>学分，最多限认证</w:t>
      </w:r>
      <w:r>
        <w:rPr>
          <w:rFonts w:ascii="Times New Roman" w:hAnsi="Times New Roman"/>
          <w:sz w:val="24"/>
        </w:rPr>
        <w:t>6</w:t>
      </w:r>
      <w:r>
        <w:rPr>
          <w:rFonts w:ascii="Times New Roman"/>
          <w:sz w:val="24"/>
        </w:rPr>
        <w:t>学分。</w:t>
      </w:r>
    </w:p>
    <w:p>
      <w:pPr>
        <w:spacing w:before="93" w:beforeLines="30" w:after="93" w:afterLines="30" w:line="360" w:lineRule="auto"/>
        <w:ind w:firstLine="480" w:firstLineChars="200"/>
        <w:rPr>
          <w:rFonts w:ascii="Times New Roman" w:hAnsi="Times New Roman"/>
          <w:sz w:val="24"/>
        </w:rPr>
      </w:pPr>
      <w:r>
        <w:rPr>
          <w:rFonts w:ascii="Times New Roman" w:hAnsi="Times New Roman"/>
          <w:sz w:val="24"/>
        </w:rPr>
        <w:t xml:space="preserve">3. </w:t>
      </w:r>
      <w:r>
        <w:rPr>
          <w:rFonts w:ascii="Times New Roman"/>
          <w:b/>
          <w:sz w:val="24"/>
          <w:u w:val="single"/>
        </w:rPr>
        <w:t>文体活动类</w:t>
      </w:r>
      <w:r>
        <w:rPr>
          <w:rFonts w:ascii="Times New Roman"/>
          <w:sz w:val="24"/>
        </w:rPr>
        <w:t>主要包含参加学院组织或推荐的运动会、书画、摄影、唱歌、校园十佳等比赛，按获奖级别赋分，国家级、省级、市级、校级、二级学院级分别给</w:t>
      </w:r>
      <w:r>
        <w:rPr>
          <w:rFonts w:ascii="Times New Roman" w:hAnsi="Times New Roman"/>
          <w:sz w:val="24"/>
        </w:rPr>
        <w:t>6</w:t>
      </w:r>
      <w:r>
        <w:rPr>
          <w:rFonts w:ascii="Times New Roman"/>
          <w:sz w:val="24"/>
        </w:rPr>
        <w:t>、</w:t>
      </w:r>
      <w:r>
        <w:rPr>
          <w:rFonts w:ascii="Times New Roman" w:hAnsi="Times New Roman"/>
          <w:sz w:val="24"/>
        </w:rPr>
        <w:t>5</w:t>
      </w:r>
      <w:r>
        <w:rPr>
          <w:rFonts w:ascii="Times New Roman"/>
          <w:sz w:val="24"/>
        </w:rPr>
        <w:t>、</w:t>
      </w:r>
      <w:r>
        <w:rPr>
          <w:rFonts w:ascii="Times New Roman" w:hAnsi="Times New Roman"/>
          <w:sz w:val="24"/>
        </w:rPr>
        <w:t>4</w:t>
      </w:r>
      <w:r>
        <w:rPr>
          <w:rFonts w:ascii="Times New Roman"/>
          <w:sz w:val="24"/>
        </w:rPr>
        <w:t>、</w:t>
      </w:r>
      <w:r>
        <w:rPr>
          <w:rFonts w:ascii="Times New Roman" w:hAnsi="Times New Roman"/>
          <w:sz w:val="24"/>
        </w:rPr>
        <w:t>3</w:t>
      </w:r>
      <w:r>
        <w:rPr>
          <w:rFonts w:ascii="Times New Roman"/>
          <w:sz w:val="24"/>
        </w:rPr>
        <w:t>、</w:t>
      </w:r>
      <w:r>
        <w:rPr>
          <w:rFonts w:ascii="Times New Roman" w:hAnsi="Times New Roman"/>
          <w:sz w:val="24"/>
        </w:rPr>
        <w:t>2</w:t>
      </w:r>
      <w:r>
        <w:rPr>
          <w:rFonts w:ascii="Times New Roman"/>
          <w:sz w:val="24"/>
        </w:rPr>
        <w:t>分（按获奖级别依次系数，二等奖乘</w:t>
      </w:r>
      <w:r>
        <w:rPr>
          <w:rFonts w:ascii="Times New Roman" w:hAnsi="Times New Roman"/>
          <w:sz w:val="24"/>
        </w:rPr>
        <w:t>0.8</w:t>
      </w:r>
      <w:r>
        <w:rPr>
          <w:rFonts w:ascii="Times New Roman"/>
          <w:sz w:val="24"/>
        </w:rPr>
        <w:t>，三等奖乘</w:t>
      </w:r>
      <w:r>
        <w:rPr>
          <w:rFonts w:ascii="Times New Roman" w:hAnsi="Times New Roman"/>
          <w:sz w:val="24"/>
        </w:rPr>
        <w:t>0.6</w:t>
      </w:r>
      <w:r>
        <w:rPr>
          <w:rFonts w:ascii="Times New Roman"/>
          <w:sz w:val="24"/>
        </w:rPr>
        <w:t>，其余按参与算，参与比赛但未获奖分别赋分</w:t>
      </w:r>
      <w:r>
        <w:rPr>
          <w:rFonts w:ascii="Times New Roman" w:hAnsi="Times New Roman"/>
          <w:sz w:val="24"/>
        </w:rPr>
        <w:t>3</w:t>
      </w:r>
      <w:r>
        <w:rPr>
          <w:rFonts w:ascii="Times New Roman"/>
          <w:sz w:val="24"/>
        </w:rPr>
        <w:t>、</w:t>
      </w:r>
      <w:r>
        <w:rPr>
          <w:rFonts w:ascii="Times New Roman" w:hAnsi="Times New Roman"/>
          <w:sz w:val="24"/>
        </w:rPr>
        <w:t>2</w:t>
      </w:r>
      <w:r>
        <w:rPr>
          <w:rFonts w:ascii="Times New Roman"/>
          <w:sz w:val="24"/>
        </w:rPr>
        <w:t>、</w:t>
      </w:r>
      <w:r>
        <w:rPr>
          <w:rFonts w:ascii="Times New Roman" w:hAnsi="Times New Roman"/>
          <w:sz w:val="24"/>
        </w:rPr>
        <w:t>1.5</w:t>
      </w:r>
      <w:r>
        <w:rPr>
          <w:rFonts w:ascii="Times New Roman"/>
          <w:sz w:val="24"/>
        </w:rPr>
        <w:t>、</w:t>
      </w:r>
      <w:r>
        <w:rPr>
          <w:rFonts w:ascii="Times New Roman" w:hAnsi="Times New Roman"/>
          <w:sz w:val="24"/>
        </w:rPr>
        <w:t>1</w:t>
      </w:r>
      <w:r>
        <w:rPr>
          <w:rFonts w:ascii="Times New Roman"/>
          <w:sz w:val="24"/>
        </w:rPr>
        <w:t>、</w:t>
      </w:r>
      <w:r>
        <w:rPr>
          <w:rFonts w:ascii="Times New Roman" w:hAnsi="Times New Roman"/>
          <w:sz w:val="24"/>
        </w:rPr>
        <w:t>0.5</w:t>
      </w:r>
      <w:r>
        <w:rPr>
          <w:rFonts w:ascii="Times New Roman"/>
          <w:sz w:val="24"/>
        </w:rPr>
        <w:t>分）。此类不设最低分，但最多限认证</w:t>
      </w:r>
      <w:r>
        <w:rPr>
          <w:rFonts w:ascii="Times New Roman" w:hAnsi="Times New Roman"/>
          <w:sz w:val="24"/>
        </w:rPr>
        <w:t>6</w:t>
      </w:r>
      <w:r>
        <w:rPr>
          <w:rFonts w:ascii="Times New Roman"/>
          <w:sz w:val="24"/>
        </w:rPr>
        <w:t>学分。</w:t>
      </w:r>
    </w:p>
    <w:p>
      <w:pPr>
        <w:spacing w:before="93" w:beforeLines="30" w:after="93" w:afterLines="30" w:line="360" w:lineRule="auto"/>
        <w:ind w:firstLine="480" w:firstLineChars="200"/>
        <w:rPr>
          <w:rFonts w:ascii="Times New Roman" w:hAnsi="Times New Roman"/>
          <w:sz w:val="24"/>
        </w:rPr>
      </w:pPr>
      <w:r>
        <w:rPr>
          <w:rFonts w:ascii="Times New Roman" w:hAnsi="Times New Roman"/>
          <w:sz w:val="24"/>
        </w:rPr>
        <w:t xml:space="preserve">4. </w:t>
      </w:r>
      <w:r>
        <w:rPr>
          <w:rFonts w:ascii="Times New Roman" w:hAnsi="Times New Roman"/>
          <w:b/>
          <w:sz w:val="24"/>
          <w:u w:val="single"/>
        </w:rPr>
        <w:t>社会实践类</w:t>
      </w:r>
      <w:r>
        <w:rPr>
          <w:rFonts w:ascii="Times New Roman"/>
          <w:sz w:val="24"/>
        </w:rPr>
        <w:t>主要包含参加各社团工作</w:t>
      </w:r>
      <w:r>
        <w:rPr>
          <w:rFonts w:ascii="Times New Roman" w:hAnsi="Times New Roman"/>
          <w:sz w:val="24"/>
        </w:rPr>
        <w:t>1</w:t>
      </w:r>
      <w:r>
        <w:rPr>
          <w:rFonts w:ascii="Times New Roman"/>
          <w:sz w:val="24"/>
        </w:rPr>
        <w:t>分，要求参与时间至少</w:t>
      </w:r>
      <w:r>
        <w:rPr>
          <w:rFonts w:ascii="Times New Roman" w:hAnsi="Times New Roman"/>
          <w:sz w:val="24"/>
        </w:rPr>
        <w:t>1</w:t>
      </w:r>
      <w:r>
        <w:rPr>
          <w:rFonts w:ascii="Times New Roman"/>
          <w:sz w:val="24"/>
        </w:rPr>
        <w:t>年以上；担任学生会、团委、班级工作</w:t>
      </w:r>
      <w:r>
        <w:rPr>
          <w:rFonts w:ascii="Times New Roman" w:hAnsi="Times New Roman"/>
          <w:sz w:val="24"/>
        </w:rPr>
        <w:t>1</w:t>
      </w:r>
      <w:r>
        <w:rPr>
          <w:rFonts w:ascii="Times New Roman"/>
          <w:sz w:val="24"/>
        </w:rPr>
        <w:t>年以上，计</w:t>
      </w:r>
      <w:r>
        <w:rPr>
          <w:rFonts w:ascii="Times New Roman" w:hAnsi="Times New Roman"/>
          <w:sz w:val="24"/>
        </w:rPr>
        <w:t>1</w:t>
      </w:r>
      <w:r>
        <w:rPr>
          <w:rFonts w:ascii="Times New Roman"/>
          <w:sz w:val="24"/>
        </w:rPr>
        <w:t>分；参加人文素质大讲坛、英语角组织志愿者</w:t>
      </w:r>
      <w:r>
        <w:rPr>
          <w:rFonts w:ascii="Times New Roman" w:hAnsi="Times New Roman"/>
          <w:sz w:val="24"/>
        </w:rPr>
        <w:t>1</w:t>
      </w:r>
      <w:r>
        <w:rPr>
          <w:rFonts w:ascii="Times New Roman"/>
          <w:sz w:val="24"/>
        </w:rPr>
        <w:t>分；参加寒暑假社会调查</w:t>
      </w:r>
      <w:r>
        <w:rPr>
          <w:rFonts w:ascii="Times New Roman" w:hAnsi="Times New Roman"/>
          <w:sz w:val="24"/>
        </w:rPr>
        <w:t>1</w:t>
      </w:r>
      <w:r>
        <w:rPr>
          <w:rFonts w:ascii="Times New Roman"/>
          <w:sz w:val="24"/>
        </w:rPr>
        <w:t>分</w:t>
      </w:r>
      <w:r>
        <w:rPr>
          <w:rFonts w:ascii="Times New Roman" w:hAnsi="Times New Roman"/>
          <w:sz w:val="24"/>
        </w:rPr>
        <w:t>/</w:t>
      </w:r>
      <w:r>
        <w:rPr>
          <w:rFonts w:ascii="Times New Roman"/>
          <w:sz w:val="24"/>
        </w:rPr>
        <w:t>次。以上须经相关负责教师认证盖章有效。此类单项最少需得</w:t>
      </w:r>
      <w:r>
        <w:rPr>
          <w:rFonts w:ascii="Times New Roman" w:hAnsi="Times New Roman"/>
          <w:sz w:val="24"/>
        </w:rPr>
        <w:t>2</w:t>
      </w:r>
      <w:r>
        <w:rPr>
          <w:rFonts w:ascii="Times New Roman"/>
          <w:sz w:val="24"/>
        </w:rPr>
        <w:t>学分，最多限认证</w:t>
      </w:r>
      <w:r>
        <w:rPr>
          <w:rFonts w:ascii="Times New Roman" w:hAnsi="Times New Roman"/>
          <w:sz w:val="24"/>
        </w:rPr>
        <w:t>6</w:t>
      </w:r>
      <w:r>
        <w:rPr>
          <w:rFonts w:ascii="Times New Roman"/>
          <w:sz w:val="24"/>
        </w:rPr>
        <w:t>学分。</w:t>
      </w:r>
    </w:p>
    <w:p>
      <w:pPr>
        <w:spacing w:before="93" w:beforeLines="30" w:after="93" w:afterLines="30" w:line="360" w:lineRule="auto"/>
        <w:ind w:firstLine="480" w:firstLineChars="200"/>
        <w:rPr>
          <w:rFonts w:ascii="Times New Roman" w:hAnsi="Times New Roman"/>
          <w:b/>
          <w:sz w:val="24"/>
          <w:u w:val="single"/>
        </w:rPr>
      </w:pPr>
      <w:r>
        <w:rPr>
          <w:rFonts w:ascii="Times New Roman" w:hAnsi="Times New Roman"/>
          <w:sz w:val="24"/>
        </w:rPr>
        <w:t xml:space="preserve">5. </w:t>
      </w:r>
      <w:r>
        <w:rPr>
          <w:rFonts w:ascii="Times New Roman"/>
          <w:b/>
          <w:sz w:val="24"/>
          <w:u w:val="single"/>
        </w:rPr>
        <w:t>专业技能实践类</w:t>
      </w:r>
      <w:r>
        <w:rPr>
          <w:rFonts w:ascii="Times New Roman"/>
          <w:sz w:val="24"/>
        </w:rPr>
        <w:t>迎新项目实训、快递物流企业调研、参加快递物流实训各</w:t>
      </w:r>
      <w:r>
        <w:rPr>
          <w:rFonts w:ascii="Times New Roman" w:hAnsi="Times New Roman"/>
          <w:sz w:val="24"/>
        </w:rPr>
        <w:t>2</w:t>
      </w:r>
      <w:r>
        <w:rPr>
          <w:rFonts w:ascii="Times New Roman"/>
          <w:sz w:val="24"/>
        </w:rPr>
        <w:t>分；快递物流方案设计项目</w:t>
      </w:r>
      <w:r>
        <w:rPr>
          <w:rFonts w:ascii="Times New Roman" w:hAnsi="Times New Roman"/>
          <w:sz w:val="24"/>
        </w:rPr>
        <w:t>4</w:t>
      </w:r>
      <w:r>
        <w:rPr>
          <w:rFonts w:ascii="Times New Roman"/>
          <w:sz w:val="24"/>
        </w:rPr>
        <w:t>分</w:t>
      </w:r>
      <w:r>
        <w:rPr>
          <w:rFonts w:hint="eastAsia" w:ascii="Times New Roman"/>
          <w:sz w:val="24"/>
        </w:rPr>
        <w:t>，</w:t>
      </w:r>
      <w:r>
        <w:rPr>
          <w:rFonts w:hint="eastAsia"/>
          <w:sz w:val="24"/>
        </w:rPr>
        <w:t>须经相关负责教师认证盖章为准</w:t>
      </w:r>
      <w:r>
        <w:rPr>
          <w:rFonts w:ascii="Times New Roman"/>
          <w:sz w:val="24"/>
        </w:rPr>
        <w:t>；参加物流技能竞赛，国家级、省级、市级、校级、二级学院级分别给</w:t>
      </w:r>
      <w:r>
        <w:rPr>
          <w:rFonts w:ascii="Times New Roman" w:hAnsi="Times New Roman"/>
          <w:sz w:val="24"/>
        </w:rPr>
        <w:t>6</w:t>
      </w:r>
      <w:r>
        <w:rPr>
          <w:rFonts w:ascii="Times New Roman"/>
          <w:sz w:val="24"/>
        </w:rPr>
        <w:t>、</w:t>
      </w:r>
      <w:r>
        <w:rPr>
          <w:rFonts w:ascii="Times New Roman" w:hAnsi="Times New Roman"/>
          <w:sz w:val="24"/>
        </w:rPr>
        <w:t>5</w:t>
      </w:r>
      <w:r>
        <w:rPr>
          <w:rFonts w:ascii="Times New Roman"/>
          <w:sz w:val="24"/>
        </w:rPr>
        <w:t>、</w:t>
      </w:r>
      <w:r>
        <w:rPr>
          <w:rFonts w:ascii="Times New Roman" w:hAnsi="Times New Roman"/>
          <w:sz w:val="24"/>
        </w:rPr>
        <w:t>4</w:t>
      </w:r>
      <w:r>
        <w:rPr>
          <w:rFonts w:ascii="Times New Roman"/>
          <w:sz w:val="24"/>
        </w:rPr>
        <w:t>、</w:t>
      </w:r>
      <w:r>
        <w:rPr>
          <w:rFonts w:ascii="Times New Roman" w:hAnsi="Times New Roman"/>
          <w:sz w:val="24"/>
        </w:rPr>
        <w:t>3</w:t>
      </w:r>
      <w:r>
        <w:rPr>
          <w:rFonts w:ascii="Times New Roman"/>
          <w:sz w:val="24"/>
        </w:rPr>
        <w:t>、</w:t>
      </w:r>
      <w:r>
        <w:rPr>
          <w:rFonts w:ascii="Times New Roman" w:hAnsi="Times New Roman"/>
          <w:sz w:val="24"/>
        </w:rPr>
        <w:t>2</w:t>
      </w:r>
      <w:r>
        <w:rPr>
          <w:rFonts w:ascii="Times New Roman"/>
          <w:sz w:val="24"/>
        </w:rPr>
        <w:t>分（按获奖级别依次系数，二等奖乘</w:t>
      </w:r>
      <w:r>
        <w:rPr>
          <w:rFonts w:ascii="Times New Roman" w:hAnsi="Times New Roman"/>
          <w:sz w:val="24"/>
        </w:rPr>
        <w:t>0.8</w:t>
      </w:r>
      <w:r>
        <w:rPr>
          <w:rFonts w:ascii="Times New Roman"/>
          <w:sz w:val="24"/>
        </w:rPr>
        <w:t>，三等奖乘</w:t>
      </w:r>
      <w:r>
        <w:rPr>
          <w:rFonts w:ascii="Times New Roman" w:hAnsi="Times New Roman"/>
          <w:sz w:val="24"/>
        </w:rPr>
        <w:t>0.6</w:t>
      </w:r>
      <w:r>
        <w:rPr>
          <w:rFonts w:ascii="Times New Roman"/>
          <w:sz w:val="24"/>
        </w:rPr>
        <w:t>，其余按参与算，参与比赛但未获奖分别赋分</w:t>
      </w:r>
      <w:r>
        <w:rPr>
          <w:rFonts w:ascii="Times New Roman" w:hAnsi="Times New Roman"/>
          <w:sz w:val="24"/>
        </w:rPr>
        <w:t>3</w:t>
      </w:r>
      <w:r>
        <w:rPr>
          <w:rFonts w:ascii="Times New Roman"/>
          <w:sz w:val="24"/>
        </w:rPr>
        <w:t>、</w:t>
      </w:r>
      <w:r>
        <w:rPr>
          <w:rFonts w:ascii="Times New Roman" w:hAnsi="Times New Roman"/>
          <w:sz w:val="24"/>
        </w:rPr>
        <w:t>2</w:t>
      </w:r>
      <w:r>
        <w:rPr>
          <w:rFonts w:ascii="Times New Roman"/>
          <w:sz w:val="24"/>
        </w:rPr>
        <w:t>、</w:t>
      </w:r>
      <w:r>
        <w:rPr>
          <w:rFonts w:ascii="Times New Roman" w:hAnsi="Times New Roman"/>
          <w:sz w:val="24"/>
        </w:rPr>
        <w:t>1.5</w:t>
      </w:r>
      <w:r>
        <w:rPr>
          <w:rFonts w:ascii="Times New Roman"/>
          <w:sz w:val="24"/>
        </w:rPr>
        <w:t>、</w:t>
      </w:r>
      <w:r>
        <w:rPr>
          <w:rFonts w:ascii="Times New Roman" w:hAnsi="Times New Roman"/>
          <w:sz w:val="24"/>
        </w:rPr>
        <w:t>1</w:t>
      </w:r>
      <w:r>
        <w:rPr>
          <w:rFonts w:ascii="Times New Roman"/>
          <w:sz w:val="24"/>
        </w:rPr>
        <w:t>、</w:t>
      </w:r>
      <w:r>
        <w:rPr>
          <w:rFonts w:ascii="Times New Roman" w:hAnsi="Times New Roman"/>
          <w:sz w:val="24"/>
        </w:rPr>
        <w:t>0.5</w:t>
      </w:r>
      <w:r>
        <w:rPr>
          <w:rFonts w:ascii="Times New Roman"/>
          <w:sz w:val="24"/>
        </w:rPr>
        <w:t>分）。</w:t>
      </w:r>
      <w:r>
        <w:rPr>
          <w:rFonts w:hint="eastAsia" w:ascii="Times New Roman"/>
          <w:sz w:val="24"/>
        </w:rPr>
        <w:t>以上均须经相关负责老师认证盖章为准。</w:t>
      </w:r>
      <w:r>
        <w:rPr>
          <w:rFonts w:ascii="Times New Roman"/>
          <w:sz w:val="24"/>
        </w:rPr>
        <w:t>此类单项最少需得</w:t>
      </w:r>
      <w:r>
        <w:rPr>
          <w:rFonts w:hint="eastAsia" w:ascii="Times New Roman" w:hAnsi="Times New Roman"/>
          <w:sz w:val="24"/>
        </w:rPr>
        <w:t>4</w:t>
      </w:r>
      <w:r>
        <w:rPr>
          <w:rFonts w:ascii="Times New Roman"/>
          <w:sz w:val="24"/>
        </w:rPr>
        <w:t>学分，最多限认证</w:t>
      </w:r>
      <w:r>
        <w:rPr>
          <w:rFonts w:hint="eastAsia" w:ascii="Times New Roman" w:hAnsi="Times New Roman"/>
          <w:sz w:val="24"/>
        </w:rPr>
        <w:t>8</w:t>
      </w:r>
      <w:r>
        <w:rPr>
          <w:rFonts w:ascii="Times New Roman"/>
          <w:sz w:val="24"/>
        </w:rPr>
        <w:t>学分。</w:t>
      </w:r>
    </w:p>
    <w:p>
      <w:pPr>
        <w:spacing w:before="93" w:beforeLines="30" w:after="93" w:afterLines="30" w:line="360" w:lineRule="auto"/>
        <w:ind w:firstLine="480" w:firstLineChars="200"/>
        <w:rPr>
          <w:b/>
          <w:sz w:val="36"/>
          <w:szCs w:val="36"/>
        </w:rPr>
      </w:pPr>
      <w:r>
        <w:rPr>
          <w:rFonts w:ascii="Times New Roman" w:hAnsi="Times New Roman"/>
          <w:sz w:val="24"/>
        </w:rPr>
        <w:t xml:space="preserve">6. </w:t>
      </w:r>
      <w:r>
        <w:rPr>
          <w:rFonts w:hint="eastAsia"/>
          <w:sz w:val="24"/>
        </w:rPr>
        <w:t>其他需要说明的情况：上述计划表的内容根据专业发展的需要动态变化，具体变化调整内容由专业负责人提出，上报二级学院、教务处等部门最终审核确定。</w:t>
      </w:r>
    </w:p>
    <w:p/>
    <w:p/>
    <w:p/>
    <w:p/>
    <w:p/>
    <w:p/>
    <w:p/>
    <w:p/>
    <w:p/>
    <w:p>
      <w:pPr>
        <w:spacing w:after="156" w:afterLines="50"/>
        <w:jc w:val="center"/>
        <w:rPr>
          <w:b/>
          <w:sz w:val="36"/>
          <w:szCs w:val="36"/>
        </w:rPr>
      </w:pPr>
    </w:p>
    <w:p>
      <w:pPr>
        <w:spacing w:after="156" w:afterLines="50"/>
        <w:jc w:val="center"/>
        <w:rPr>
          <w:b/>
          <w:sz w:val="36"/>
          <w:szCs w:val="36"/>
        </w:rPr>
      </w:pPr>
      <w:r>
        <w:rPr>
          <w:rFonts w:hint="eastAsia"/>
          <w:b/>
          <w:sz w:val="36"/>
          <w:szCs w:val="36"/>
          <w:lang w:eastAsia="zh-CN"/>
        </w:rPr>
        <w:t>2017</w:t>
      </w:r>
      <w:r>
        <w:rPr>
          <w:rFonts w:hint="eastAsia"/>
          <w:b/>
          <w:sz w:val="36"/>
          <w:szCs w:val="36"/>
        </w:rPr>
        <w:t>级商务英语专业课外培养计划表</w:t>
      </w:r>
    </w:p>
    <w:tbl>
      <w:tblPr>
        <w:tblStyle w:val="19"/>
        <w:tblW w:w="8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94"/>
        <w:gridCol w:w="3160"/>
        <w:gridCol w:w="1288"/>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785" w:type="dxa"/>
            <w:vAlign w:val="center"/>
          </w:tcPr>
          <w:p>
            <w:pPr>
              <w:spacing w:before="93" w:beforeLines="30" w:after="93" w:afterLines="30" w:line="240" w:lineRule="exact"/>
              <w:jc w:val="center"/>
              <w:rPr>
                <w:b/>
              </w:rPr>
            </w:pPr>
            <w:r>
              <w:rPr>
                <w:rFonts w:hint="eastAsia"/>
                <w:b/>
              </w:rPr>
              <w:t>模块</w:t>
            </w:r>
          </w:p>
        </w:tc>
        <w:tc>
          <w:tcPr>
            <w:tcW w:w="794" w:type="dxa"/>
            <w:vAlign w:val="center"/>
          </w:tcPr>
          <w:p>
            <w:pPr>
              <w:spacing w:before="93" w:beforeLines="30" w:after="93" w:afterLines="30" w:line="240" w:lineRule="exact"/>
              <w:jc w:val="center"/>
              <w:rPr>
                <w:b/>
              </w:rPr>
            </w:pPr>
            <w:r>
              <w:rPr>
                <w:rFonts w:hint="eastAsia"/>
                <w:b/>
              </w:rPr>
              <w:t>序号</w:t>
            </w:r>
          </w:p>
        </w:tc>
        <w:tc>
          <w:tcPr>
            <w:tcW w:w="3160" w:type="dxa"/>
            <w:vAlign w:val="center"/>
          </w:tcPr>
          <w:p>
            <w:pPr>
              <w:spacing w:before="93" w:beforeLines="30" w:after="93" w:afterLines="30" w:line="240" w:lineRule="exact"/>
              <w:jc w:val="center"/>
              <w:rPr>
                <w:b/>
              </w:rPr>
            </w:pPr>
            <w:r>
              <w:rPr>
                <w:rFonts w:hint="eastAsia"/>
                <w:b/>
              </w:rPr>
              <w:t>项目</w:t>
            </w:r>
          </w:p>
        </w:tc>
        <w:tc>
          <w:tcPr>
            <w:tcW w:w="1288" w:type="dxa"/>
            <w:vAlign w:val="center"/>
          </w:tcPr>
          <w:p>
            <w:pPr>
              <w:spacing w:before="93" w:beforeLines="30" w:after="93" w:afterLines="30" w:line="240" w:lineRule="exact"/>
              <w:jc w:val="center"/>
              <w:rPr>
                <w:b/>
              </w:rPr>
            </w:pPr>
            <w:r>
              <w:rPr>
                <w:rFonts w:hint="eastAsia"/>
                <w:b/>
              </w:rPr>
              <w:t>认证部门</w:t>
            </w:r>
          </w:p>
        </w:tc>
        <w:tc>
          <w:tcPr>
            <w:tcW w:w="2342"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5" w:type="dxa"/>
            <w:vMerge w:val="restart"/>
            <w:vAlign w:val="center"/>
          </w:tcPr>
          <w:p>
            <w:pPr>
              <w:spacing w:before="93" w:beforeLines="30" w:after="93" w:afterLines="30" w:line="240" w:lineRule="exact"/>
              <w:jc w:val="center"/>
            </w:pPr>
            <w:r>
              <w:rPr>
                <w:rFonts w:hint="eastAsia"/>
              </w:rPr>
              <w:t>拓展类讲座</w:t>
            </w:r>
          </w:p>
        </w:tc>
        <w:tc>
          <w:tcPr>
            <w:tcW w:w="794" w:type="dxa"/>
            <w:vAlign w:val="center"/>
          </w:tcPr>
          <w:p>
            <w:pPr>
              <w:spacing w:before="93" w:beforeLines="30" w:after="93" w:afterLines="30" w:line="240" w:lineRule="exact"/>
              <w:jc w:val="center"/>
            </w:pPr>
            <w:r>
              <w:rPr>
                <w:rFonts w:hint="eastAsia"/>
              </w:rPr>
              <w:t>1</w:t>
            </w:r>
          </w:p>
        </w:tc>
        <w:tc>
          <w:tcPr>
            <w:tcW w:w="3160" w:type="dxa"/>
            <w:vAlign w:val="center"/>
          </w:tcPr>
          <w:p>
            <w:pPr>
              <w:spacing w:before="93" w:beforeLines="30" w:after="93" w:afterLines="30" w:line="240" w:lineRule="exact"/>
              <w:jc w:val="center"/>
            </w:pPr>
            <w:r>
              <w:rPr>
                <w:rFonts w:hint="eastAsia"/>
              </w:rPr>
              <w:t>人文素质大讲坛</w:t>
            </w:r>
          </w:p>
        </w:tc>
        <w:tc>
          <w:tcPr>
            <w:tcW w:w="1288" w:type="dxa"/>
            <w:vAlign w:val="center"/>
          </w:tcPr>
          <w:p>
            <w:pPr>
              <w:spacing w:before="93" w:beforeLines="30" w:after="93" w:afterLines="30" w:line="240" w:lineRule="exact"/>
              <w:jc w:val="center"/>
            </w:pPr>
            <w:r>
              <w:rPr>
                <w:rFonts w:hint="eastAsia"/>
              </w:rPr>
              <w:t>教务处</w:t>
            </w:r>
          </w:p>
        </w:tc>
        <w:tc>
          <w:tcPr>
            <w:tcW w:w="2342"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2</w:t>
            </w:r>
          </w:p>
        </w:tc>
        <w:tc>
          <w:tcPr>
            <w:tcW w:w="3160" w:type="dxa"/>
            <w:vAlign w:val="center"/>
          </w:tcPr>
          <w:p>
            <w:pPr>
              <w:spacing w:before="93" w:beforeLines="30" w:after="93" w:afterLines="30" w:line="240" w:lineRule="exact"/>
              <w:jc w:val="center"/>
            </w:pPr>
            <w:r>
              <w:rPr>
                <w:rFonts w:hint="eastAsia"/>
              </w:rPr>
              <w:t>海斯曼讲坛或专业学术报告</w:t>
            </w:r>
          </w:p>
        </w:tc>
        <w:tc>
          <w:tcPr>
            <w:tcW w:w="1288" w:type="dxa"/>
            <w:vAlign w:val="center"/>
          </w:tcPr>
          <w:p>
            <w:pPr>
              <w:spacing w:before="93" w:beforeLines="30" w:after="93" w:afterLines="30" w:line="240" w:lineRule="exact"/>
              <w:jc w:val="center"/>
            </w:pPr>
            <w:r>
              <w:rPr>
                <w:rFonts w:hint="eastAsia"/>
              </w:rPr>
              <w:t>二级学院</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3</w:t>
            </w:r>
          </w:p>
        </w:tc>
        <w:tc>
          <w:tcPr>
            <w:tcW w:w="3160" w:type="dxa"/>
            <w:vAlign w:val="center"/>
          </w:tcPr>
          <w:p>
            <w:pPr>
              <w:spacing w:before="93" w:beforeLines="30" w:after="93" w:afterLines="30" w:line="240" w:lineRule="exact"/>
              <w:jc w:val="center"/>
            </w:pPr>
            <w:r>
              <w:rPr>
                <w:rFonts w:hint="eastAsia"/>
              </w:rPr>
              <w:t>英语角</w:t>
            </w:r>
          </w:p>
        </w:tc>
        <w:tc>
          <w:tcPr>
            <w:tcW w:w="1288" w:type="dxa"/>
            <w:vAlign w:val="center"/>
          </w:tcPr>
          <w:p>
            <w:pPr>
              <w:spacing w:before="93" w:beforeLines="30" w:after="93" w:afterLines="30" w:line="240" w:lineRule="exact"/>
              <w:jc w:val="center"/>
            </w:pPr>
            <w:r>
              <w:rPr>
                <w:rFonts w:hint="eastAsia"/>
              </w:rPr>
              <w:t>教务处</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exact"/>
          <w:jc w:val="center"/>
        </w:trPr>
        <w:tc>
          <w:tcPr>
            <w:tcW w:w="785" w:type="dxa"/>
            <w:vMerge w:val="restart"/>
            <w:vAlign w:val="center"/>
          </w:tcPr>
          <w:p>
            <w:pPr>
              <w:spacing w:before="93" w:beforeLines="30" w:after="93" w:afterLines="30" w:line="240" w:lineRule="exact"/>
              <w:jc w:val="center"/>
            </w:pPr>
            <w:r>
              <w:rPr>
                <w:rFonts w:hint="eastAsia"/>
              </w:rPr>
              <w:t>文体活动</w:t>
            </w:r>
          </w:p>
        </w:tc>
        <w:tc>
          <w:tcPr>
            <w:tcW w:w="794" w:type="dxa"/>
            <w:vAlign w:val="center"/>
          </w:tcPr>
          <w:p>
            <w:pPr>
              <w:spacing w:before="93" w:beforeLines="30" w:after="93" w:afterLines="30" w:line="240" w:lineRule="exact"/>
              <w:jc w:val="center"/>
            </w:pPr>
            <w:r>
              <w:rPr>
                <w:rFonts w:hint="eastAsia"/>
              </w:rPr>
              <w:t>1</w:t>
            </w:r>
          </w:p>
        </w:tc>
        <w:tc>
          <w:tcPr>
            <w:tcW w:w="3160" w:type="dxa"/>
            <w:vAlign w:val="center"/>
          </w:tcPr>
          <w:p>
            <w:pPr>
              <w:spacing w:before="93" w:beforeLines="30" w:after="93" w:afterLines="30" w:line="240" w:lineRule="exact"/>
              <w:jc w:val="center"/>
            </w:pPr>
            <w:r>
              <w:rPr>
                <w:rFonts w:hint="eastAsia"/>
              </w:rPr>
              <w:t>综合文化艺术活动</w:t>
            </w:r>
          </w:p>
        </w:tc>
        <w:tc>
          <w:tcPr>
            <w:tcW w:w="128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42"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2</w:t>
            </w:r>
          </w:p>
        </w:tc>
        <w:tc>
          <w:tcPr>
            <w:tcW w:w="3160" w:type="dxa"/>
            <w:vAlign w:val="center"/>
          </w:tcPr>
          <w:p>
            <w:pPr>
              <w:spacing w:before="93" w:beforeLines="30" w:after="93" w:afterLines="30" w:line="240" w:lineRule="exact"/>
              <w:jc w:val="center"/>
            </w:pPr>
            <w:r>
              <w:rPr>
                <w:rFonts w:hint="eastAsia"/>
              </w:rPr>
              <w:t>公共竞赛类（如英语、体育、数学等方面）</w:t>
            </w:r>
          </w:p>
        </w:tc>
        <w:tc>
          <w:tcPr>
            <w:tcW w:w="128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5" w:type="dxa"/>
            <w:vMerge w:val="restart"/>
            <w:vAlign w:val="center"/>
          </w:tcPr>
          <w:p>
            <w:pPr>
              <w:spacing w:before="93" w:beforeLines="30" w:after="93" w:afterLines="30" w:line="240" w:lineRule="exact"/>
              <w:jc w:val="center"/>
            </w:pPr>
            <w:r>
              <w:rPr>
                <w:rFonts w:hint="eastAsia"/>
              </w:rPr>
              <w:t>社会实践</w:t>
            </w:r>
          </w:p>
        </w:tc>
        <w:tc>
          <w:tcPr>
            <w:tcW w:w="794" w:type="dxa"/>
            <w:vAlign w:val="center"/>
          </w:tcPr>
          <w:p>
            <w:pPr>
              <w:spacing w:before="93" w:beforeLines="30" w:after="93" w:afterLines="30" w:line="240" w:lineRule="exact"/>
              <w:jc w:val="center"/>
            </w:pPr>
            <w:r>
              <w:rPr>
                <w:rFonts w:hint="eastAsia"/>
              </w:rPr>
              <w:t>1</w:t>
            </w:r>
          </w:p>
        </w:tc>
        <w:tc>
          <w:tcPr>
            <w:tcW w:w="3160" w:type="dxa"/>
            <w:vAlign w:val="center"/>
          </w:tcPr>
          <w:p>
            <w:pPr>
              <w:spacing w:before="93" w:beforeLines="30" w:after="93" w:afterLines="30" w:line="240" w:lineRule="exact"/>
              <w:jc w:val="center"/>
            </w:pPr>
            <w:r>
              <w:rPr>
                <w:rFonts w:hint="eastAsia"/>
              </w:rPr>
              <w:t>参加各类社团活动</w:t>
            </w:r>
          </w:p>
        </w:tc>
        <w:tc>
          <w:tcPr>
            <w:tcW w:w="1288" w:type="dxa"/>
            <w:vAlign w:val="center"/>
          </w:tcPr>
          <w:p>
            <w:pPr>
              <w:spacing w:before="93" w:beforeLines="30" w:after="93" w:afterLines="30" w:line="240" w:lineRule="exact"/>
              <w:jc w:val="center"/>
            </w:pPr>
            <w:r>
              <w:rPr>
                <w:rFonts w:hint="eastAsia"/>
              </w:rPr>
              <w:t>团委</w:t>
            </w:r>
          </w:p>
        </w:tc>
        <w:tc>
          <w:tcPr>
            <w:tcW w:w="2342"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2</w:t>
            </w:r>
          </w:p>
        </w:tc>
        <w:tc>
          <w:tcPr>
            <w:tcW w:w="3160" w:type="dxa"/>
            <w:vAlign w:val="center"/>
          </w:tcPr>
          <w:p>
            <w:pPr>
              <w:spacing w:line="240" w:lineRule="exact"/>
              <w:jc w:val="center"/>
            </w:pPr>
            <w:r>
              <w:rPr>
                <w:rFonts w:hint="eastAsia"/>
              </w:rPr>
              <w:t>参加人文素质大讲坛、英语角组织志愿者</w:t>
            </w:r>
          </w:p>
        </w:tc>
        <w:tc>
          <w:tcPr>
            <w:tcW w:w="1288" w:type="dxa"/>
            <w:vAlign w:val="center"/>
          </w:tcPr>
          <w:p>
            <w:pPr>
              <w:spacing w:before="93" w:beforeLines="30" w:after="93" w:afterLines="30" w:line="240" w:lineRule="exact"/>
              <w:jc w:val="center"/>
            </w:pPr>
            <w:r>
              <w:rPr>
                <w:rFonts w:hint="eastAsia"/>
              </w:rPr>
              <w:t>教务处</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3</w:t>
            </w:r>
          </w:p>
        </w:tc>
        <w:tc>
          <w:tcPr>
            <w:tcW w:w="3160" w:type="dxa"/>
            <w:vAlign w:val="center"/>
          </w:tcPr>
          <w:p>
            <w:pPr>
              <w:spacing w:line="240" w:lineRule="exact"/>
              <w:jc w:val="center"/>
            </w:pPr>
            <w:r>
              <w:rPr>
                <w:rFonts w:hint="eastAsia"/>
              </w:rPr>
              <w:t>寒暑假行业、企业调研</w:t>
            </w:r>
          </w:p>
        </w:tc>
        <w:tc>
          <w:tcPr>
            <w:tcW w:w="1288" w:type="dxa"/>
            <w:vAlign w:val="center"/>
          </w:tcPr>
          <w:p>
            <w:pPr>
              <w:spacing w:before="93" w:beforeLines="30" w:after="93" w:afterLines="30" w:line="240" w:lineRule="exact"/>
              <w:jc w:val="center"/>
            </w:pPr>
            <w:r>
              <w:rPr>
                <w:rFonts w:hint="eastAsia"/>
              </w:rPr>
              <w:t>二级学院</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exact"/>
          <w:jc w:val="center"/>
        </w:trPr>
        <w:tc>
          <w:tcPr>
            <w:tcW w:w="785" w:type="dxa"/>
            <w:vMerge w:val="restart"/>
            <w:vAlign w:val="center"/>
          </w:tcPr>
          <w:p>
            <w:pPr>
              <w:spacing w:before="93" w:beforeLines="30" w:after="93" w:afterLines="30" w:line="240" w:lineRule="exact"/>
              <w:jc w:val="center"/>
            </w:pPr>
            <w:r>
              <w:rPr>
                <w:rFonts w:hint="eastAsia"/>
              </w:rPr>
              <w:t>专业技能实践</w:t>
            </w:r>
          </w:p>
        </w:tc>
        <w:tc>
          <w:tcPr>
            <w:tcW w:w="794" w:type="dxa"/>
            <w:vAlign w:val="center"/>
          </w:tcPr>
          <w:p>
            <w:pPr>
              <w:spacing w:before="93" w:beforeLines="30" w:after="93" w:afterLines="30" w:line="240" w:lineRule="exact"/>
              <w:jc w:val="center"/>
            </w:pPr>
            <w:r>
              <w:rPr>
                <w:rFonts w:hint="eastAsia"/>
              </w:rPr>
              <w:t>1</w:t>
            </w:r>
          </w:p>
        </w:tc>
        <w:tc>
          <w:tcPr>
            <w:tcW w:w="3160" w:type="dxa"/>
            <w:vAlign w:val="center"/>
          </w:tcPr>
          <w:p>
            <w:pPr>
              <w:spacing w:before="93" w:beforeLines="30" w:after="93" w:afterLines="30" w:line="240" w:lineRule="exact"/>
              <w:jc w:val="center"/>
            </w:pPr>
            <w:r>
              <w:rPr>
                <w:rFonts w:hint="eastAsia" w:ascii="宋体" w:hAnsi="宋体"/>
                <w:szCs w:val="21"/>
              </w:rPr>
              <w:t>职业技能大赛：全国高职高专英语写作大赛；全国职业院校技能大赛；全国外贸技能大赛等</w:t>
            </w:r>
            <w:r>
              <w:rPr>
                <w:rFonts w:hint="eastAsia"/>
              </w:rPr>
              <w:t>（校、区、市、省、国家</w:t>
            </w:r>
            <w:r>
              <w:t>）</w:t>
            </w:r>
          </w:p>
        </w:tc>
        <w:tc>
          <w:tcPr>
            <w:tcW w:w="1288" w:type="dxa"/>
            <w:vAlign w:val="center"/>
          </w:tcPr>
          <w:p>
            <w:pPr>
              <w:spacing w:before="93" w:beforeLines="30" w:after="93" w:afterLines="30" w:line="240" w:lineRule="exact"/>
              <w:jc w:val="center"/>
            </w:pPr>
            <w:r>
              <w:rPr>
                <w:rFonts w:hint="eastAsia"/>
              </w:rPr>
              <w:t>二级学院</w:t>
            </w:r>
          </w:p>
        </w:tc>
        <w:tc>
          <w:tcPr>
            <w:tcW w:w="2342"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2</w:t>
            </w:r>
          </w:p>
        </w:tc>
        <w:tc>
          <w:tcPr>
            <w:tcW w:w="3160" w:type="dxa"/>
            <w:vAlign w:val="center"/>
          </w:tcPr>
          <w:p>
            <w:pPr>
              <w:spacing w:line="240" w:lineRule="exact"/>
              <w:jc w:val="center"/>
              <w:rPr>
                <w:rFonts w:ascii="宋体" w:hAnsi="宋体"/>
                <w:szCs w:val="21"/>
              </w:rPr>
            </w:pPr>
            <w:r>
              <w:rPr>
                <w:rFonts w:hint="eastAsia" w:ascii="宋体" w:hAnsi="宋体"/>
                <w:szCs w:val="21"/>
              </w:rPr>
              <w:t>参加英语协会活动，英语大卖场实训</w:t>
            </w:r>
          </w:p>
        </w:tc>
        <w:tc>
          <w:tcPr>
            <w:tcW w:w="1288" w:type="dxa"/>
            <w:vAlign w:val="center"/>
          </w:tcPr>
          <w:p>
            <w:pPr>
              <w:spacing w:before="93" w:beforeLines="30" w:after="93" w:afterLines="30" w:line="240" w:lineRule="exact"/>
              <w:jc w:val="center"/>
            </w:pPr>
            <w:r>
              <w:rPr>
                <w:rFonts w:hint="eastAsia"/>
              </w:rPr>
              <w:t>二级学院</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3</w:t>
            </w:r>
          </w:p>
        </w:tc>
        <w:tc>
          <w:tcPr>
            <w:tcW w:w="3160" w:type="dxa"/>
            <w:vAlign w:val="center"/>
          </w:tcPr>
          <w:p>
            <w:pPr>
              <w:jc w:val="center"/>
              <w:rPr>
                <w:rFonts w:ascii="宋体" w:hAnsi="宋体"/>
                <w:szCs w:val="21"/>
              </w:rPr>
            </w:pPr>
            <w:r>
              <w:rPr>
                <w:rFonts w:hint="eastAsia" w:ascii="宋体" w:hAnsi="宋体"/>
                <w:szCs w:val="21"/>
              </w:rPr>
              <w:t>职业技能证书考取CET-4，CET-6，BEC初级，BEC中级，外贸制单员证，国际货运代理员证等</w:t>
            </w:r>
          </w:p>
        </w:tc>
        <w:tc>
          <w:tcPr>
            <w:tcW w:w="1288" w:type="dxa"/>
            <w:vAlign w:val="center"/>
          </w:tcPr>
          <w:p>
            <w:pPr>
              <w:spacing w:before="93" w:beforeLines="30" w:after="93" w:afterLines="30" w:line="240" w:lineRule="exact"/>
              <w:jc w:val="center"/>
            </w:pPr>
            <w:r>
              <w:rPr>
                <w:rFonts w:hint="eastAsia"/>
              </w:rPr>
              <w:t>二级学院</w:t>
            </w:r>
          </w:p>
        </w:tc>
        <w:tc>
          <w:tcPr>
            <w:tcW w:w="2342"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exact"/>
          <w:jc w:val="center"/>
        </w:trPr>
        <w:tc>
          <w:tcPr>
            <w:tcW w:w="785" w:type="dxa"/>
            <w:vMerge w:val="continue"/>
            <w:vAlign w:val="center"/>
          </w:tcPr>
          <w:p>
            <w:pPr>
              <w:spacing w:before="93" w:beforeLines="30" w:after="93" w:afterLines="30" w:line="240" w:lineRule="exact"/>
              <w:jc w:val="center"/>
            </w:pPr>
          </w:p>
        </w:tc>
        <w:tc>
          <w:tcPr>
            <w:tcW w:w="794" w:type="dxa"/>
            <w:vAlign w:val="center"/>
          </w:tcPr>
          <w:p>
            <w:pPr>
              <w:spacing w:before="93" w:beforeLines="30" w:after="93" w:afterLines="30" w:line="240" w:lineRule="exact"/>
              <w:jc w:val="center"/>
            </w:pPr>
            <w:r>
              <w:rPr>
                <w:rFonts w:hint="eastAsia"/>
              </w:rPr>
              <w:t>4</w:t>
            </w:r>
          </w:p>
        </w:tc>
        <w:tc>
          <w:tcPr>
            <w:tcW w:w="3160" w:type="dxa"/>
            <w:vAlign w:val="center"/>
          </w:tcPr>
          <w:p>
            <w:pPr>
              <w:jc w:val="center"/>
              <w:rPr>
                <w:rFonts w:ascii="宋体" w:hAnsi="宋体"/>
                <w:color w:val="000000"/>
                <w:szCs w:val="21"/>
              </w:rPr>
            </w:pPr>
            <w:r>
              <w:rPr>
                <w:rFonts w:hint="eastAsia" w:ascii="宋体" w:hAnsi="宋体"/>
                <w:color w:val="000000"/>
                <w:szCs w:val="21"/>
              </w:rPr>
              <w:t>商务英语活动方案设计项目：应用英语策划和实施产品展示和公司展示；应用英语策划和实施产品广告宣传等</w:t>
            </w:r>
          </w:p>
        </w:tc>
        <w:tc>
          <w:tcPr>
            <w:tcW w:w="1288" w:type="dxa"/>
            <w:vAlign w:val="center"/>
          </w:tcPr>
          <w:p>
            <w:pPr>
              <w:spacing w:before="93" w:beforeLines="30" w:after="93" w:afterLines="30" w:line="240" w:lineRule="exact"/>
              <w:jc w:val="center"/>
            </w:pPr>
            <w:r>
              <w:rPr>
                <w:rFonts w:hint="eastAsia"/>
              </w:rPr>
              <w:t>二级学院</w:t>
            </w:r>
          </w:p>
        </w:tc>
        <w:tc>
          <w:tcPr>
            <w:tcW w:w="2342" w:type="dxa"/>
            <w:vMerge w:val="continue"/>
            <w:vAlign w:val="center"/>
          </w:tcPr>
          <w:p>
            <w:pPr>
              <w:spacing w:before="93" w:beforeLines="30" w:after="93" w:afterLines="30" w:line="240" w:lineRule="exact"/>
              <w:jc w:val="center"/>
            </w:pPr>
          </w:p>
        </w:tc>
      </w:tr>
    </w:tbl>
    <w:p>
      <w:pPr>
        <w:rPr>
          <w:rFonts w:ascii="黑体" w:eastAsia="黑体"/>
          <w:sz w:val="30"/>
          <w:szCs w:val="30"/>
        </w:rPr>
      </w:pPr>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line="360" w:lineRule="auto"/>
        <w:rPr>
          <w:sz w:val="24"/>
        </w:rPr>
      </w:pPr>
      <w:r>
        <w:rPr>
          <w:rFonts w:hint="eastAsia"/>
          <w:sz w:val="24"/>
        </w:rPr>
        <w:t xml:space="preserve">    4. </w:t>
      </w:r>
      <w:r>
        <w:rPr>
          <w:rFonts w:hint="eastAsia"/>
          <w:b/>
          <w:sz w:val="24"/>
          <w:u w:val="single"/>
        </w:rPr>
        <w:t>社会实践类</w:t>
      </w:r>
      <w:r>
        <w:rPr>
          <w:rFonts w:hint="eastAsia"/>
          <w:sz w:val="24"/>
        </w:rPr>
        <w:t>主要包含参加人文素质大讲坛、英语角组织志愿者工作1分；参加各社团工作1分；为突出专业性，参加英语协会2分；以上各项工作都要求参与时间至少1年以上，并且有团委，教务处，二级学院等相关负责部门开具证明为准。寒暑假行业、企业调研报告0.5分/次，限两次。此类单项最少需得2学分，最多限认证6学分。</w:t>
      </w:r>
    </w:p>
    <w:p>
      <w:pPr>
        <w:spacing w:before="93" w:beforeLines="30" w:after="93" w:afterLines="30" w:line="360" w:lineRule="auto"/>
        <w:ind w:firstLine="480" w:firstLineChars="200"/>
        <w:rPr>
          <w:b/>
          <w:sz w:val="24"/>
          <w:u w:val="single"/>
        </w:rPr>
      </w:pPr>
      <w:r>
        <w:rPr>
          <w:rFonts w:hint="eastAsia"/>
          <w:sz w:val="24"/>
        </w:rPr>
        <w:t xml:space="preserve">5. </w:t>
      </w:r>
      <w:r>
        <w:rPr>
          <w:rFonts w:hint="eastAsia"/>
          <w:b/>
          <w:sz w:val="24"/>
          <w:u w:val="single"/>
        </w:rPr>
        <w:t>专业技能实践类</w:t>
      </w:r>
      <w:r>
        <w:rPr>
          <w:rFonts w:hint="eastAsia" w:ascii="宋体" w:hAnsi="宋体"/>
          <w:sz w:val="24"/>
        </w:rPr>
        <w:t>职业技能大赛，按获奖级别赋分，国家级、省级、市级、校级、二级学院级分别给5、4、3、2、1分（按获奖级别依次系数，二等奖乘0.8，三等奖乘0.6）；参加英语协会活动，需要指导老师签字或盖章，每次0.3分，参加英语协会比赛，获得证书，每次0.5分；职业技能证书每考取一项获得1分；提交</w:t>
      </w:r>
      <w:r>
        <w:rPr>
          <w:rFonts w:hint="eastAsia" w:ascii="宋体" w:hAnsi="宋体"/>
          <w:color w:val="000000"/>
          <w:sz w:val="24"/>
        </w:rPr>
        <w:t>商务英语活动方案设计项目的PPT打印版经相关负责教师认证盖章获得1分</w:t>
      </w:r>
      <w:r>
        <w:rPr>
          <w:rFonts w:hint="eastAsia" w:ascii="宋体" w:hAnsi="宋体"/>
          <w:color w:val="000000"/>
          <w:szCs w:val="21"/>
        </w:rPr>
        <w:t>。</w:t>
      </w:r>
      <w:r>
        <w:rPr>
          <w:rFonts w:hint="eastAsia"/>
          <w:color w:val="000000"/>
          <w:sz w:val="24"/>
        </w:rPr>
        <w:t>此类单项最少需得4学分，最多限认证8学分。</w:t>
      </w:r>
    </w:p>
    <w:p>
      <w:pPr>
        <w:spacing w:before="93" w:beforeLines="30" w:after="93" w:afterLines="30" w:line="360" w:lineRule="auto"/>
        <w:ind w:firstLine="480" w:firstLineChars="200"/>
        <w:rPr>
          <w:rFonts w:ascii="宋体" w:hAnsi="宋体"/>
          <w:sz w:val="24"/>
        </w:rPr>
      </w:pPr>
    </w:p>
    <w:p/>
    <w:p/>
    <w:p/>
    <w:p/>
    <w:p/>
    <w:p/>
    <w:p/>
    <w:p/>
    <w:p/>
    <w:p/>
    <w:p>
      <w:pPr>
        <w:widowControl/>
        <w:spacing w:line="360" w:lineRule="exact"/>
        <w:rPr>
          <w:rFonts w:ascii="宋体" w:hAnsi="宋体" w:eastAsia="宋体" w:cs="Times New Roman"/>
          <w:color w:val="000000"/>
          <w:szCs w:val="21"/>
        </w:rPr>
      </w:pPr>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级旅游管理专业课外培养计划表</w:t>
      </w:r>
    </w:p>
    <w:tbl>
      <w:tblPr>
        <w:tblStyle w:val="19"/>
        <w:tblW w:w="8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93"/>
        <w:gridCol w:w="2857"/>
        <w:gridCol w:w="1524"/>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831"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93"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85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52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77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3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77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31" w:type="dxa"/>
            <w:vMerge w:val="continue"/>
            <w:textDirection w:val="tbRlV"/>
            <w:vAlign w:val="center"/>
          </w:tcPr>
          <w:p>
            <w:pPr>
              <w:spacing w:before="93" w:beforeLines="30" w:after="93" w:afterLines="30" w:line="240" w:lineRule="exact"/>
              <w:ind w:left="113" w:right="113"/>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校友讲坛</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经理人讲坛</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83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5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公共竞赛类（如英语、体育等方面）</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restart"/>
            <w:vAlign w:val="center"/>
          </w:tcPr>
          <w:p>
            <w:pPr>
              <w:spacing w:before="93" w:beforeLines="30" w:after="93" w:afterLines="30" w:line="240" w:lineRule="exact"/>
              <w:jc w:val="center"/>
              <w:rPr>
                <w:rFonts w:ascii="Calibri" w:hAnsi="Calibri" w:eastAsia="宋体" w:cs="Times New Roman"/>
              </w:rPr>
            </w:pPr>
            <w:bookmarkStart w:id="4" w:name="_Hlk394955870"/>
            <w:bookmarkStart w:id="5" w:name="_Hlk394954021"/>
            <w:r>
              <w:rPr>
                <w:rFonts w:hint="eastAsia" w:ascii="Calibri" w:hAnsi="Calibri" w:eastAsia="宋体" w:cs="Times New Roman"/>
              </w:rPr>
              <w:t>社会实践</w:t>
            </w: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57" w:type="dxa"/>
            <w:vAlign w:val="center"/>
          </w:tcPr>
          <w:p>
            <w:pPr>
              <w:spacing w:line="240" w:lineRule="exact"/>
              <w:jc w:val="center"/>
              <w:rPr>
                <w:rFonts w:ascii="Calibri" w:hAnsi="Calibri" w:eastAsia="宋体" w:cs="Times New Roman"/>
              </w:rPr>
            </w:pPr>
            <w:r>
              <w:rPr>
                <w:rFonts w:hint="eastAsia" w:ascii="Calibri" w:hAnsi="Calibri" w:eastAsia="宋体" w:cs="Times New Roman"/>
              </w:rPr>
              <w:t>学生会、社团工作</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57"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57" w:type="dxa"/>
            <w:vAlign w:val="center"/>
          </w:tcPr>
          <w:p>
            <w:pPr>
              <w:spacing w:line="240" w:lineRule="exact"/>
              <w:jc w:val="center"/>
              <w:rPr>
                <w:rFonts w:ascii="Calibri" w:hAnsi="Calibri" w:eastAsia="宋体" w:cs="Times New Roman"/>
              </w:rPr>
            </w:pPr>
            <w:bookmarkStart w:id="6" w:name="OLE_LINK7"/>
            <w:bookmarkStart w:id="7" w:name="OLE_LINK6"/>
            <w:r>
              <w:rPr>
                <w:rFonts w:hint="eastAsia" w:ascii="Calibri" w:hAnsi="Calibri" w:eastAsia="宋体" w:cs="Times New Roman"/>
              </w:rPr>
              <w:t>其他志愿者活动（不低于60小时）</w:t>
            </w:r>
            <w:bookmarkEnd w:id="6"/>
            <w:bookmarkEnd w:id="7"/>
          </w:p>
        </w:tc>
        <w:tc>
          <w:tcPr>
            <w:tcW w:w="1524" w:type="dxa"/>
            <w:vAlign w:val="center"/>
          </w:tcPr>
          <w:p>
            <w:pPr>
              <w:spacing w:before="93" w:beforeLines="30" w:after="93" w:afterLines="30" w:line="240" w:lineRule="exact"/>
              <w:jc w:val="center"/>
              <w:rPr>
                <w:rFonts w:ascii="Calibri" w:hAnsi="Calibri" w:eastAsia="宋体" w:cs="Times New Roman"/>
              </w:rPr>
            </w:pPr>
            <w:bookmarkStart w:id="8" w:name="OLE_LINK10"/>
            <w:bookmarkStart w:id="9" w:name="OLE_LINK11"/>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bookmarkEnd w:id="8"/>
            <w:bookmarkEnd w:id="9"/>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57" w:type="dxa"/>
            <w:vAlign w:val="center"/>
          </w:tcPr>
          <w:p>
            <w:pPr>
              <w:jc w:val="center"/>
              <w:rPr>
                <w:rFonts w:ascii="宋体" w:hAnsi="宋体" w:eastAsia="宋体" w:cs="宋体"/>
                <w:sz w:val="22"/>
              </w:rPr>
            </w:pPr>
            <w:bookmarkStart w:id="10" w:name="OLE_LINK8"/>
            <w:bookmarkStart w:id="11" w:name="OLE_LINK9"/>
            <w:r>
              <w:rPr>
                <w:rFonts w:hint="eastAsia" w:ascii="Calibri" w:hAnsi="Calibri" w:eastAsia="宋体" w:cs="Times New Roman"/>
                <w:sz w:val="22"/>
              </w:rPr>
              <w:t>社会实践（不低于20个小时）</w:t>
            </w:r>
            <w:bookmarkEnd w:id="10"/>
            <w:bookmarkEnd w:id="11"/>
          </w:p>
        </w:tc>
        <w:tc>
          <w:tcPr>
            <w:tcW w:w="152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857"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旅行社认知调研</w:t>
            </w:r>
          </w:p>
        </w:tc>
        <w:tc>
          <w:tcPr>
            <w:tcW w:w="152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772" w:type="dxa"/>
            <w:vMerge w:val="restart"/>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至少需获得4学分</w:t>
            </w:r>
          </w:p>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857" w:type="dxa"/>
            <w:vAlign w:val="center"/>
          </w:tcPr>
          <w:p>
            <w:pPr>
              <w:spacing w:line="240" w:lineRule="exact"/>
              <w:jc w:val="center"/>
              <w:rPr>
                <w:rFonts w:ascii="宋体" w:hAnsi="宋体" w:eastAsia="宋体" w:cs="Times New Roman"/>
                <w:color w:val="000000"/>
                <w:szCs w:val="21"/>
              </w:rPr>
            </w:pPr>
            <w:r>
              <w:rPr>
                <w:rFonts w:hint="eastAsia" w:ascii="Calibri" w:hAnsi="Calibri" w:eastAsia="宋体" w:cs="Times New Roman"/>
                <w:color w:val="000000"/>
              </w:rPr>
              <w:t>导游服务技能大赛（校、区、市、省、国家</w:t>
            </w:r>
            <w:r>
              <w:rPr>
                <w:rFonts w:ascii="Calibri" w:hAnsi="Calibri" w:eastAsia="宋体" w:cs="Times New Roman"/>
                <w:color w:val="000000"/>
              </w:rPr>
              <w:t>）</w:t>
            </w:r>
          </w:p>
        </w:tc>
        <w:tc>
          <w:tcPr>
            <w:tcW w:w="152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857"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旅游线路设计大赛</w:t>
            </w:r>
          </w:p>
        </w:tc>
        <w:tc>
          <w:tcPr>
            <w:tcW w:w="152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857"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青岛一地与崂山实训</w:t>
            </w:r>
          </w:p>
        </w:tc>
        <w:tc>
          <w:tcPr>
            <w:tcW w:w="152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831" w:type="dxa"/>
            <w:vMerge w:val="continue"/>
            <w:vAlign w:val="center"/>
          </w:tcPr>
          <w:p>
            <w:pPr>
              <w:spacing w:before="93" w:beforeLines="30" w:after="93" w:afterLines="30" w:line="240" w:lineRule="exact"/>
              <w:jc w:val="center"/>
              <w:rPr>
                <w:rFonts w:ascii="Calibri" w:hAnsi="Calibri" w:eastAsia="宋体" w:cs="Times New Roman"/>
              </w:rPr>
            </w:pPr>
          </w:p>
        </w:tc>
        <w:tc>
          <w:tcPr>
            <w:tcW w:w="6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2857" w:type="dxa"/>
            <w:vAlign w:val="center"/>
          </w:tcPr>
          <w:p>
            <w:pPr>
              <w:jc w:val="center"/>
              <w:rPr>
                <w:rFonts w:ascii="宋体" w:hAnsi="宋体" w:eastAsia="宋体" w:cs="Times New Roman"/>
                <w:color w:val="000000"/>
                <w:szCs w:val="21"/>
              </w:rPr>
            </w:pPr>
            <w:r>
              <w:rPr>
                <w:rFonts w:hint="eastAsia" w:ascii="Calibri" w:hAnsi="Calibri" w:eastAsia="宋体" w:cs="Times New Roman"/>
                <w:color w:val="000000"/>
              </w:rPr>
              <w:t>山东半岛实训.</w:t>
            </w:r>
          </w:p>
        </w:tc>
        <w:tc>
          <w:tcPr>
            <w:tcW w:w="152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二级学院</w:t>
            </w:r>
          </w:p>
        </w:tc>
        <w:tc>
          <w:tcPr>
            <w:tcW w:w="2772" w:type="dxa"/>
            <w:vMerge w:val="continue"/>
            <w:vAlign w:val="center"/>
          </w:tcPr>
          <w:p>
            <w:pPr>
              <w:spacing w:before="93" w:beforeLines="30" w:after="93" w:afterLines="30" w:line="240" w:lineRule="exact"/>
              <w:jc w:val="center"/>
              <w:rPr>
                <w:rFonts w:ascii="Calibri" w:hAnsi="Calibri" w:eastAsia="宋体" w:cs="Times New Roman"/>
                <w:color w:val="000000"/>
              </w:rPr>
            </w:pPr>
          </w:p>
        </w:tc>
      </w:tr>
    </w:tbl>
    <w:p>
      <w:pPr>
        <w:rPr>
          <w:rFonts w:ascii="Calibri" w:hAnsi="Calibri" w:eastAsia="宋体" w:cs="Times New Roman"/>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bookmarkStart w:id="12" w:name="OLE_LINK12"/>
      <w:r>
        <w:rPr>
          <w:rFonts w:hint="eastAsia" w:ascii="Calibri" w:hAnsi="Calibri" w:eastAsia="宋体" w:cs="Times New Roman"/>
          <w:b/>
          <w:sz w:val="24"/>
          <w:u w:val="single"/>
        </w:rPr>
        <w:t>拓展类讲座</w:t>
      </w:r>
      <w:bookmarkEnd w:id="12"/>
      <w:r>
        <w:rPr>
          <w:rFonts w:hint="eastAsia" w:ascii="Calibri" w:hAnsi="Calibri" w:eastAsia="宋体" w:cs="Times New Roman"/>
          <w:b/>
          <w:sz w:val="24"/>
          <w:u w:val="single"/>
        </w:rPr>
        <w:t>、文体活动、社会实践、专业技能实践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主要包含听取人文素质大讲坛、海斯曼论坛、校友讲坛、经理人讲坛、英语角等，</w:t>
      </w:r>
      <w:bookmarkStart w:id="13" w:name="OLE_LINK21"/>
      <w:r>
        <w:rPr>
          <w:rFonts w:hint="eastAsia" w:ascii="Calibri" w:hAnsi="Calibri" w:eastAsia="宋体" w:cs="Times New Roman"/>
          <w:sz w:val="24"/>
        </w:rPr>
        <w:t>每参加一次按0.5分计，其中1、2、3小项最多得2分；4、5项最多得4分，此类单项总分最少需得2学分，最多限认证6学分。</w:t>
      </w:r>
      <w:bookmarkEnd w:id="13"/>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参与活动最多累计得2分，获奖按照得分计算，此类不设最低分，但最多限认证</w:t>
      </w:r>
      <w:r>
        <w:rPr>
          <w:rFonts w:hint="eastAsia" w:ascii="Calibri" w:hAnsi="Calibri" w:eastAsia="宋体" w:cs="Times New Roman"/>
          <w:color w:val="FF0000"/>
          <w:sz w:val="24"/>
        </w:rPr>
        <w:t>6</w:t>
      </w:r>
      <w:r>
        <w:rPr>
          <w:rFonts w:hint="eastAsia" w:ascii="Calibri" w:hAnsi="Calibri" w:eastAsia="宋体" w:cs="Times New Roman"/>
          <w:sz w:val="24"/>
        </w:rPr>
        <w:t>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bookmarkStart w:id="14" w:name="OLE_LINK13"/>
      <w:r>
        <w:rPr>
          <w:rFonts w:hint="eastAsia" w:ascii="Calibri" w:hAnsi="Calibri" w:eastAsia="宋体" w:cs="Times New Roman"/>
          <w:sz w:val="24"/>
        </w:rPr>
        <w:t>主要包含参加各社团工作或参加人文素质大讲坛及英语角组织志愿者工作得1分，要求参与时间至少1年以上；其他志愿者活动总计应不低于60小时，可得1分；社会实践总结不低于20个小时，可得1分，以上都须有组织部门或时间单位认证盖章有效。此类单项最少需得2学分，最多限认证6学分。</w:t>
      </w:r>
    </w:p>
    <w:bookmarkEnd w:id="14"/>
    <w:p>
      <w:pPr>
        <w:spacing w:before="93" w:beforeLines="30" w:after="93" w:afterLines="30" w:line="360" w:lineRule="auto"/>
        <w:ind w:firstLine="480" w:firstLineChars="200"/>
        <w:rPr>
          <w:rFonts w:ascii="Calibri" w:hAnsi="Calibri" w:eastAsia="宋体" w:cs="Times New Roman"/>
          <w:b/>
          <w:sz w:val="24"/>
          <w:u w:val="single"/>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主要包含旅行社认知调研、导游服务技能大赛、线路设计大赛、教学实训等。每一类实践活动参加一次得1分，其中</w:t>
      </w:r>
      <w:r>
        <w:rPr>
          <w:rFonts w:hint="eastAsia" w:ascii="Calibri" w:hAnsi="Calibri" w:eastAsia="宋体" w:cs="Times New Roman"/>
          <w:b/>
          <w:sz w:val="24"/>
          <w:u w:val="single"/>
        </w:rPr>
        <w:t>导游服务技能大赛为必修学分，</w:t>
      </w:r>
      <w:r>
        <w:rPr>
          <w:rFonts w:hint="eastAsia" w:ascii="Calibri" w:hAnsi="Calibri" w:eastAsia="宋体" w:cs="Times New Roman"/>
          <w:sz w:val="24"/>
        </w:rPr>
        <w:t>每位同学参与校级比赛海选得1分。进入决赛按获奖级别赋分，国家级、省级、市级、校级、二级学院级分别给6、5、4、3、2分（按获奖级别依次系数，二等奖乘0.8，三等奖乘0.6）。</w:t>
      </w:r>
      <w:r>
        <w:rPr>
          <w:rFonts w:hint="eastAsia" w:ascii="Calibri" w:hAnsi="Calibri" w:eastAsia="宋体" w:cs="Times New Roman"/>
          <w:b/>
          <w:sz w:val="24"/>
          <w:u w:val="single"/>
        </w:rPr>
        <w:t>专业实训为必修学分，</w:t>
      </w:r>
      <w:r>
        <w:rPr>
          <w:rFonts w:hint="eastAsia" w:ascii="Calibri" w:hAnsi="Calibri" w:eastAsia="宋体" w:cs="Times New Roman"/>
          <w:sz w:val="24"/>
        </w:rPr>
        <w:t>参加一次得1分，最多认证2分。此类单项最少需得4学分，最多限认证8学分。</w:t>
      </w:r>
    </w:p>
    <w:p/>
    <w:p/>
    <w:p/>
    <w:p/>
    <w:p/>
    <w:p/>
    <w:p/>
    <w:p/>
    <w:p/>
    <w:p/>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级涉外旅游专业课外培养计划表</w:t>
      </w:r>
    </w:p>
    <w:tbl>
      <w:tblPr>
        <w:tblStyle w:val="19"/>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46"/>
        <w:gridCol w:w="3433"/>
        <w:gridCol w:w="1260"/>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69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46"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3433"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6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291"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9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经理人讲座或校友讲坛</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公共竞赛类（如英语、体育等方面）</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参加各类社团活动、学生会、班级工作</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433" w:type="dxa"/>
            <w:vAlign w:val="center"/>
          </w:tcPr>
          <w:p>
            <w:pPr>
              <w:spacing w:line="240" w:lineRule="exact"/>
              <w:jc w:val="center"/>
              <w:rPr>
                <w:rFonts w:ascii="Calibri" w:hAnsi="Calibri" w:eastAsia="宋体" w:cs="Times New Roman"/>
              </w:rPr>
            </w:pPr>
            <w:r>
              <w:rPr>
                <w:rFonts w:hint="eastAsia" w:ascii="Calibri" w:hAnsi="Calibri" w:eastAsia="宋体" w:cs="Times New Roman"/>
              </w:rPr>
              <w:t>其他志愿者活动（不低于60小时）</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433" w:type="dxa"/>
            <w:vAlign w:val="center"/>
          </w:tcPr>
          <w:p>
            <w:pPr>
              <w:spacing w:line="240" w:lineRule="exact"/>
              <w:jc w:val="center"/>
              <w:rPr>
                <w:rFonts w:ascii="Calibri" w:hAnsi="Calibri" w:eastAsia="宋体" w:cs="Times New Roman"/>
              </w:rPr>
            </w:pPr>
            <w:r>
              <w:rPr>
                <w:rFonts w:hint="eastAsia" w:ascii="Calibri" w:hAnsi="Calibri" w:eastAsia="宋体" w:cs="Times New Roman"/>
              </w:rPr>
              <w:t>寒暑假社会调研与社会实践</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43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旅行社、旅游景区、酒店、会展公司等大旅游业态产业的调研与参访</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433" w:type="dxa"/>
            <w:vAlign w:val="center"/>
          </w:tcPr>
          <w:p>
            <w:pPr>
              <w:spacing w:line="240" w:lineRule="exact"/>
              <w:jc w:val="center"/>
              <w:rPr>
                <w:rFonts w:ascii="宋体" w:hAnsi="宋体" w:eastAsia="宋体" w:cs="Times New Roman"/>
                <w:szCs w:val="21"/>
              </w:rPr>
            </w:pPr>
            <w:r>
              <w:rPr>
                <w:rFonts w:hint="eastAsia" w:ascii="Calibri" w:hAnsi="Calibri" w:eastAsia="宋体" w:cs="Times New Roman"/>
                <w:color w:val="000000"/>
              </w:rPr>
              <w:t>导游服务技能大赛或者旅游线路设计大赛（校、区、市、省、国家</w:t>
            </w:r>
            <w:r>
              <w:rPr>
                <w:rFonts w:ascii="Calibri" w:hAnsi="Calibri" w:eastAsia="宋体" w:cs="Times New Roman"/>
                <w:color w:val="000000"/>
              </w:rPr>
              <w:t>）</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433"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青岛市内与崂山实训</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433" w:type="dxa"/>
            <w:vAlign w:val="center"/>
          </w:tcPr>
          <w:p>
            <w:pPr>
              <w:jc w:val="center"/>
              <w:rPr>
                <w:rFonts w:ascii="宋体" w:hAnsi="宋体" w:eastAsia="宋体" w:cs="Times New Roman"/>
                <w:color w:val="000000"/>
                <w:szCs w:val="21"/>
              </w:rPr>
            </w:pPr>
            <w:r>
              <w:rPr>
                <w:rFonts w:hint="eastAsia" w:ascii="Calibri" w:hAnsi="Calibri" w:eastAsia="宋体" w:cs="Times New Roman"/>
                <w:color w:val="000000"/>
              </w:rPr>
              <w:t>山东半岛实训.</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3433"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获取大学英语四级及以上证书或者韩语、日语等其他语种等级证书</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646"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6</w:t>
            </w:r>
          </w:p>
        </w:tc>
        <w:tc>
          <w:tcPr>
            <w:tcW w:w="3433"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获取人才培养方案中“建议取得的证书”</w:t>
            </w:r>
          </w:p>
        </w:tc>
        <w:tc>
          <w:tcPr>
            <w:tcW w:w="126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91" w:type="dxa"/>
            <w:vMerge w:val="continue"/>
            <w:vAlign w:val="center"/>
          </w:tcPr>
          <w:p>
            <w:pPr>
              <w:spacing w:before="93" w:beforeLines="30" w:after="93" w:afterLines="30" w:line="240" w:lineRule="exact"/>
              <w:jc w:val="center"/>
              <w:rPr>
                <w:rFonts w:ascii="Calibri" w:hAnsi="Calibri" w:eastAsia="宋体" w:cs="Times New Roman"/>
              </w:rPr>
            </w:pPr>
          </w:p>
        </w:tc>
      </w:tr>
    </w:tbl>
    <w:p>
      <w:pPr>
        <w:spacing w:line="360" w:lineRule="auto"/>
        <w:rPr>
          <w:rFonts w:ascii="Calibri" w:hAnsi="Calibri" w:eastAsia="宋体" w:cs="Times New Roman"/>
        </w:rPr>
      </w:pPr>
    </w:p>
    <w:p>
      <w:pPr>
        <w:spacing w:line="360" w:lineRule="auto"/>
        <w:rPr>
          <w:rFonts w:ascii="黑体" w:hAnsi="Calibri" w:eastAsia="黑体" w:cs="Times New Roman"/>
          <w:sz w:val="30"/>
          <w:szCs w:val="30"/>
        </w:rPr>
      </w:pPr>
      <w:r>
        <w:rPr>
          <w:rFonts w:ascii="Calibri" w:hAnsi="Calibri" w:eastAsia="宋体" w:cs="Times New Roman"/>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 课外培养学分整体分为</w:t>
      </w:r>
      <w:r>
        <w:rPr>
          <w:rFonts w:hint="eastAsia" w:ascii="Calibri" w:hAnsi="Calibri" w:eastAsia="宋体" w:cs="Times New Roman"/>
          <w:b/>
          <w:sz w:val="24"/>
          <w:szCs w:val="24"/>
          <w:u w:val="single"/>
        </w:rPr>
        <w:t>拓展类讲座、文体活动、社会实践、专业技能实践</w:t>
      </w:r>
      <w:r>
        <w:rPr>
          <w:rFonts w:hint="eastAsia" w:ascii="Calibri" w:hAnsi="Calibri" w:eastAsia="宋体" w:cs="Times New Roman"/>
          <w:sz w:val="24"/>
          <w:szCs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2. </w:t>
      </w:r>
      <w:r>
        <w:rPr>
          <w:rFonts w:hint="eastAsia" w:ascii="Calibri" w:hAnsi="Calibri" w:eastAsia="宋体" w:cs="Times New Roman"/>
          <w:b/>
          <w:sz w:val="24"/>
          <w:szCs w:val="24"/>
          <w:u w:val="single"/>
        </w:rPr>
        <w:t>拓展类讲座</w:t>
      </w:r>
      <w:r>
        <w:rPr>
          <w:rFonts w:hint="eastAsia" w:ascii="Calibri" w:hAnsi="Calibri" w:eastAsia="宋体" w:cs="Times New Roman"/>
          <w:sz w:val="24"/>
          <w:szCs w:val="24"/>
        </w:rPr>
        <w:t>主要包含听取人文素质大讲坛、海斯曼论坛、英语角、职业经理人讲座、校友讲坛、与专业的相关其他讲座或活动。每参加一次按0.5分计，此类单项最少需得2学分，最多限认证6学分。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3. </w:t>
      </w:r>
      <w:r>
        <w:rPr>
          <w:rFonts w:hint="eastAsia" w:ascii="Calibri" w:hAnsi="Calibri" w:eastAsia="宋体" w:cs="Times New Roman"/>
          <w:b/>
          <w:sz w:val="24"/>
          <w:szCs w:val="24"/>
          <w:u w:val="single"/>
        </w:rPr>
        <w:t>文体活动类</w:t>
      </w:r>
      <w:r>
        <w:rPr>
          <w:rFonts w:hint="eastAsia" w:ascii="Calibri" w:hAnsi="Calibri" w:eastAsia="宋体" w:cs="Times New Roman"/>
          <w:sz w:val="24"/>
          <w:szCs w:val="24"/>
        </w:rPr>
        <w:t>主要包含参加学院组织或推荐的外语类、体育类、演讲口才类、艺术类等比赛，按获奖级别赋分，国家级、省级、市级、校级、二级学院级分别给6、5、4、3、2分（按获奖级别依次系数，二等奖乘0.8，三等奖乘0.6，其余按参与算，参与比赛但未获奖分别赋分3、2、1.5、1、0.5分）。此类不设最低分，但最多限认证8学分。</w:t>
      </w:r>
    </w:p>
    <w:p>
      <w:pPr>
        <w:spacing w:before="93" w:beforeLines="30" w:after="93" w:afterLines="30"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4. </w:t>
      </w:r>
      <w:r>
        <w:rPr>
          <w:rFonts w:hint="eastAsia" w:ascii="Calibri" w:hAnsi="Calibri" w:eastAsia="宋体" w:cs="Times New Roman"/>
          <w:b/>
          <w:sz w:val="24"/>
          <w:szCs w:val="24"/>
          <w:u w:val="single"/>
        </w:rPr>
        <w:t>社会实践类</w:t>
      </w:r>
      <w:r>
        <w:rPr>
          <w:rFonts w:hint="eastAsia" w:ascii="Calibri" w:hAnsi="Calibri" w:eastAsia="宋体" w:cs="Times New Roman"/>
          <w:sz w:val="24"/>
          <w:szCs w:val="24"/>
        </w:rPr>
        <w:t>主要包含参加各社团工作或参加人文素质大讲坛及英语角组织志愿者工作得1分，要求参与时间至少1年以上；其他志愿者活动总计应不低于60小时，可得1分；社会实践总结不低于20个小时，可得1分，以上都须有组织部门或时间单位认证盖章有效。此类单项最少需得2学分，最多限认证6学分。</w:t>
      </w:r>
    </w:p>
    <w:p>
      <w:pPr>
        <w:spacing w:before="93" w:beforeLines="30" w:after="93" w:afterLines="30"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5. </w:t>
      </w:r>
      <w:r>
        <w:rPr>
          <w:rFonts w:hint="eastAsia" w:ascii="Calibri" w:hAnsi="Calibri" w:eastAsia="宋体" w:cs="Times New Roman"/>
          <w:b/>
          <w:sz w:val="24"/>
          <w:szCs w:val="24"/>
          <w:u w:val="single"/>
        </w:rPr>
        <w:t>专业技能实践类</w:t>
      </w:r>
      <w:r>
        <w:rPr>
          <w:rFonts w:hint="eastAsia" w:ascii="Calibri" w:hAnsi="Calibri" w:eastAsia="宋体" w:cs="Times New Roman"/>
          <w:sz w:val="24"/>
          <w:szCs w:val="24"/>
        </w:rPr>
        <w:t>此类单项最少需得4学分，最多限认证8学分，具体赋分说明如下：</w:t>
      </w:r>
    </w:p>
    <w:p>
      <w:pPr>
        <w:spacing w:before="93" w:beforeLines="30" w:after="93" w:afterLines="30"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旅行社、旅游景区、酒店、会展公司等大旅游业态产业的调研与参访。要求至少参观4家旅游业态公司，并通过访谈公司员工或管理人员，形成2000字以上的参访报告，后附参观访谈照片，分值为2分；（2）导游服务技能或者旅游线路设计大赛（校、区、市、省、国家）。赋分标准参照文体活动；（3）青岛市内与崂山实训。要求参与二级学院统一安排的相关实训，留存实训计划、撰写实训报告、完成实训PPT交流分享，分值为2分；（4）山东半岛实训。要求参与二级学院统一安排的相关实训，留存实训计划、撰写实训报告、完成实训PPT交流分享，分值为2分；（5）获取全国大学英语四级考试证书（成绩达到或超过425分），分值为2分；获取全国大学英语六级考试证书（成绩达到或超过425分），分值为4分（雅思、托福等英语考试可按难度换算；日语、韩语等其他语种可参照大学英语四六级难度换算）；（6）获取人才培养方案中“建议取得的证书”。获取外语导游资格证书（英语、韩语、日语等）、CETTIC旅游咨询师证书</w:t>
      </w:r>
      <w:r>
        <w:rPr>
          <w:rFonts w:ascii="Calibri" w:hAnsi="Calibri" w:eastAsia="宋体" w:cs="Times New Roman"/>
          <w:sz w:val="24"/>
          <w:szCs w:val="24"/>
        </w:rPr>
        <w:t xml:space="preserve"> </w:t>
      </w:r>
      <w:r>
        <w:rPr>
          <w:rFonts w:hint="eastAsia" w:ascii="Calibri" w:hAnsi="Calibri" w:eastAsia="宋体" w:cs="Times New Roman"/>
          <w:sz w:val="24"/>
          <w:szCs w:val="24"/>
        </w:rPr>
        <w:t>、MICE会展策划师证书、出境旅游领队证、赴台湾旅游领队证等专业相关证书，每获取一种职业资格证书，分值为2分（可累计）。</w:t>
      </w:r>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级应用日语专业课外培养计划表</w:t>
      </w:r>
    </w:p>
    <w:tbl>
      <w:tblPr>
        <w:tblStyle w:val="19"/>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2"/>
        <w:gridCol w:w="3003"/>
        <w:gridCol w:w="133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71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0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3003"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33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43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3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日语角</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3003"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校友讲坛</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03" w:type="dxa"/>
            <w:vAlign w:val="center"/>
          </w:tcPr>
          <w:p>
            <w:pPr>
              <w:spacing w:line="240" w:lineRule="exact"/>
              <w:jc w:val="center"/>
              <w:rPr>
                <w:rFonts w:ascii="Calibri" w:hAnsi="Calibri" w:eastAsia="宋体" w:cs="Times New Roman"/>
              </w:rPr>
            </w:pPr>
            <w:r>
              <w:rPr>
                <w:rFonts w:hint="eastAsia" w:ascii="Calibri" w:hAnsi="Calibri" w:eastAsia="宋体" w:cs="Times New Roman"/>
              </w:rPr>
              <w:t>学生会、社团工作</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03"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03" w:type="dxa"/>
            <w:vAlign w:val="center"/>
          </w:tcPr>
          <w:p>
            <w:pPr>
              <w:spacing w:line="240" w:lineRule="exact"/>
              <w:jc w:val="center"/>
              <w:rPr>
                <w:rFonts w:ascii="Calibri" w:hAnsi="Calibri" w:eastAsia="宋体" w:cs="Times New Roman"/>
              </w:rPr>
            </w:pPr>
            <w:r>
              <w:rPr>
                <w:rFonts w:hint="eastAsia" w:ascii="Calibri" w:hAnsi="Calibri" w:eastAsia="宋体" w:cs="Times New Roman"/>
              </w:rPr>
              <w:t>其他志愿者活动（不低于60小时）</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03" w:type="dxa"/>
            <w:vAlign w:val="center"/>
          </w:tcPr>
          <w:p>
            <w:pPr>
              <w:jc w:val="center"/>
              <w:rPr>
                <w:rFonts w:ascii="宋体" w:hAnsi="宋体" w:eastAsia="宋体" w:cs="宋体"/>
                <w:sz w:val="22"/>
              </w:rPr>
            </w:pPr>
            <w:r>
              <w:rPr>
                <w:rFonts w:hint="eastAsia" w:ascii="Calibri" w:hAnsi="Calibri" w:eastAsia="宋体" w:cs="Times New Roman"/>
                <w:sz w:val="22"/>
              </w:rPr>
              <w:t>社会实践（不低于20个小时）</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300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行业企业专业知识调研</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3003" w:type="dxa"/>
            <w:vAlign w:val="center"/>
          </w:tcPr>
          <w:p>
            <w:pPr>
              <w:spacing w:line="240" w:lineRule="exact"/>
              <w:jc w:val="center"/>
              <w:rPr>
                <w:rFonts w:ascii="Calibri" w:hAnsi="Calibri" w:eastAsia="宋体" w:cs="Times New Roman"/>
              </w:rPr>
            </w:pPr>
            <w:r>
              <w:rPr>
                <w:rFonts w:hint="eastAsia" w:ascii="Calibri" w:hAnsi="Calibri" w:eastAsia="宋体" w:cs="Times New Roman"/>
              </w:rPr>
              <w:t>日语演讲比赛</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3003"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日语征文比赛</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3003"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日语歌曲比赛</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rPr>
                <w:rFonts w:ascii="Calibri" w:hAnsi="Calibri" w:eastAsia="宋体" w:cs="Times New Roman"/>
              </w:rPr>
            </w:pPr>
          </w:p>
        </w:tc>
        <w:tc>
          <w:tcPr>
            <w:tcW w:w="702"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3003"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日语口译竞赛</w:t>
            </w:r>
          </w:p>
        </w:tc>
        <w:tc>
          <w:tcPr>
            <w:tcW w:w="133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434"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黑体" w:hAnsi="Calibri" w:eastAsia="黑体" w:cs="Times New Roman"/>
          <w:sz w:val="30"/>
          <w:szCs w:val="30"/>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主要包含听取人文素质大讲坛、海斯曼论坛、英语角、日语角、校友讲坛等，每参加一次按0.5分计，此类单项最少需得2学分，最多限认证6学分。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工作或参加人文素质大讲坛及英语角组织志愿者工作得1分，要求参与时间至少1年以上；其他志愿者活动总计应不低于60小时，可得1分；社会实践总结不低于20个小时，可得1分，以上都须有组织部门或时间单位认证盖章有效。此类单项最少需得2学分，最多限认证6学分。</w:t>
      </w:r>
    </w:p>
    <w:p>
      <w:pPr>
        <w:spacing w:before="93" w:beforeLines="30" w:after="93" w:afterLines="30" w:line="360" w:lineRule="auto"/>
        <w:ind w:firstLine="480" w:firstLineChars="200"/>
        <w:rPr>
          <w:rFonts w:ascii="Calibri" w:hAnsi="Calibri" w:eastAsia="宋体" w:cs="Times New Roman"/>
          <w:b/>
          <w:sz w:val="24"/>
          <w:u w:val="single"/>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各项专业技能比赛、专业调研等活动。其中每一类实践活动参加一次得1分。比赛类按获奖级别赋分，国家级、省级、市级、校级、二级学院级分别给6、5、4、3、2分（按获奖级别依次系数，二等奖乘0.8，三等奖乘0.6，其余按参与算，参与比赛但未获奖分别赋分3、2、1.5、1、0.5分）。</w:t>
      </w:r>
      <w:bookmarkStart w:id="15" w:name="OLE_LINK17"/>
      <w:r>
        <w:rPr>
          <w:rFonts w:hint="eastAsia" w:ascii="Calibri" w:hAnsi="Calibri" w:eastAsia="宋体" w:cs="Times New Roman"/>
          <w:sz w:val="24"/>
        </w:rPr>
        <w:t>专业调研活动在校期间至少完成一次，每次按0.5分计并以不少于2000字报告形式提交，并需经相关教师认证盖章有效。</w:t>
      </w:r>
      <w:bookmarkEnd w:id="15"/>
      <w:r>
        <w:rPr>
          <w:rFonts w:hint="eastAsia" w:ascii="Calibri" w:hAnsi="Calibri" w:eastAsia="宋体" w:cs="Times New Roman"/>
          <w:sz w:val="24"/>
        </w:rPr>
        <w:t>此类单项最少需得4学分，最多限认证8学分。</w:t>
      </w:r>
    </w:p>
    <w:p>
      <w:pPr>
        <w:spacing w:before="93" w:beforeLines="30" w:after="93" w:afterLines="30" w:line="360" w:lineRule="auto"/>
        <w:ind w:firstLine="480" w:firstLineChars="200"/>
        <w:rPr>
          <w:rFonts w:ascii="Calibri" w:hAnsi="Calibri" w:eastAsia="宋体" w:cs="Times New Roman"/>
          <w:color w:val="FF0000"/>
          <w:sz w:val="24"/>
        </w:rPr>
      </w:pPr>
    </w:p>
    <w:p/>
    <w:p/>
    <w:p/>
    <w:p/>
    <w:p/>
    <w:p/>
    <w:p/>
    <w:p/>
    <w:p/>
    <w:p/>
    <w:p/>
    <w:p>
      <w:pPr>
        <w:spacing w:after="156" w:afterLines="50"/>
        <w:jc w:val="center"/>
        <w:rPr>
          <w:b/>
          <w:sz w:val="36"/>
          <w:szCs w:val="36"/>
        </w:rPr>
      </w:pPr>
      <w:r>
        <w:rPr>
          <w:rFonts w:hint="eastAsia"/>
          <w:b/>
          <w:sz w:val="36"/>
          <w:szCs w:val="36"/>
          <w:lang w:eastAsia="zh-CN"/>
        </w:rPr>
        <w:t>2017</w:t>
      </w:r>
      <w:r>
        <w:rPr>
          <w:rFonts w:hint="eastAsia"/>
          <w:b/>
          <w:sz w:val="36"/>
          <w:szCs w:val="36"/>
        </w:rPr>
        <w:t>级酒店管理专业课外培养计划表</w:t>
      </w:r>
    </w:p>
    <w:tbl>
      <w:tblPr>
        <w:tblStyle w:val="19"/>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2"/>
        <w:gridCol w:w="3003"/>
        <w:gridCol w:w="133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710" w:type="dxa"/>
            <w:vAlign w:val="center"/>
          </w:tcPr>
          <w:p>
            <w:pPr>
              <w:spacing w:before="93" w:beforeLines="30" w:after="93" w:afterLines="30" w:line="240" w:lineRule="exact"/>
              <w:jc w:val="center"/>
              <w:rPr>
                <w:b/>
              </w:rPr>
            </w:pPr>
            <w:r>
              <w:rPr>
                <w:rFonts w:hint="eastAsia"/>
                <w:b/>
              </w:rPr>
              <w:t>模块</w:t>
            </w:r>
          </w:p>
        </w:tc>
        <w:tc>
          <w:tcPr>
            <w:tcW w:w="702" w:type="dxa"/>
            <w:vAlign w:val="center"/>
          </w:tcPr>
          <w:p>
            <w:pPr>
              <w:spacing w:before="93" w:beforeLines="30" w:after="93" w:afterLines="30" w:line="240" w:lineRule="exact"/>
              <w:jc w:val="center"/>
              <w:rPr>
                <w:b/>
              </w:rPr>
            </w:pPr>
            <w:r>
              <w:rPr>
                <w:rFonts w:hint="eastAsia"/>
                <w:b/>
              </w:rPr>
              <w:t>序号</w:t>
            </w:r>
          </w:p>
        </w:tc>
        <w:tc>
          <w:tcPr>
            <w:tcW w:w="3003" w:type="dxa"/>
            <w:vAlign w:val="center"/>
          </w:tcPr>
          <w:p>
            <w:pPr>
              <w:spacing w:before="93" w:beforeLines="30" w:after="93" w:afterLines="30" w:line="240" w:lineRule="exact"/>
              <w:jc w:val="center"/>
              <w:rPr>
                <w:b/>
              </w:rPr>
            </w:pPr>
            <w:r>
              <w:rPr>
                <w:rFonts w:hint="eastAsia"/>
                <w:b/>
              </w:rPr>
              <w:t>项目</w:t>
            </w:r>
          </w:p>
        </w:tc>
        <w:tc>
          <w:tcPr>
            <w:tcW w:w="1338" w:type="dxa"/>
            <w:vAlign w:val="center"/>
          </w:tcPr>
          <w:p>
            <w:pPr>
              <w:spacing w:before="93" w:beforeLines="30" w:after="93" w:afterLines="30" w:line="240" w:lineRule="exact"/>
              <w:jc w:val="center"/>
              <w:rPr>
                <w:b/>
              </w:rPr>
            </w:pPr>
            <w:r>
              <w:rPr>
                <w:rFonts w:hint="eastAsia"/>
                <w:b/>
              </w:rPr>
              <w:t>认证部门</w:t>
            </w:r>
          </w:p>
        </w:tc>
        <w:tc>
          <w:tcPr>
            <w:tcW w:w="2434"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restart"/>
            <w:vAlign w:val="center"/>
          </w:tcPr>
          <w:p>
            <w:pPr>
              <w:spacing w:before="93" w:beforeLines="30" w:after="93" w:afterLines="30" w:line="240" w:lineRule="exact"/>
              <w:jc w:val="center"/>
            </w:pPr>
            <w:r>
              <w:rPr>
                <w:rFonts w:hint="eastAsia"/>
              </w:rPr>
              <w:t>拓展类讲座</w:t>
            </w:r>
          </w:p>
        </w:tc>
        <w:tc>
          <w:tcPr>
            <w:tcW w:w="702" w:type="dxa"/>
            <w:vAlign w:val="center"/>
          </w:tcPr>
          <w:p>
            <w:pPr>
              <w:spacing w:before="93" w:beforeLines="30" w:after="93" w:afterLines="30" w:line="240" w:lineRule="exact"/>
              <w:jc w:val="center"/>
            </w:pPr>
            <w:r>
              <w:rPr>
                <w:rFonts w:hint="eastAsia"/>
              </w:rPr>
              <w:t>1</w:t>
            </w:r>
          </w:p>
        </w:tc>
        <w:tc>
          <w:tcPr>
            <w:tcW w:w="3003" w:type="dxa"/>
            <w:vAlign w:val="center"/>
          </w:tcPr>
          <w:p>
            <w:pPr>
              <w:spacing w:before="93" w:beforeLines="30" w:after="93" w:afterLines="30" w:line="240" w:lineRule="exact"/>
              <w:jc w:val="center"/>
            </w:pPr>
            <w:r>
              <w:rPr>
                <w:rFonts w:hint="eastAsia"/>
              </w:rPr>
              <w:t>人文素质大讲坛</w:t>
            </w:r>
          </w:p>
        </w:tc>
        <w:tc>
          <w:tcPr>
            <w:tcW w:w="1338" w:type="dxa"/>
            <w:vAlign w:val="center"/>
          </w:tcPr>
          <w:p>
            <w:pPr>
              <w:spacing w:before="93" w:beforeLines="30" w:after="93" w:afterLines="30" w:line="240" w:lineRule="exact"/>
              <w:jc w:val="center"/>
            </w:pPr>
            <w:r>
              <w:rPr>
                <w:rFonts w:hint="eastAsia"/>
              </w:rPr>
              <w:t>教务处</w:t>
            </w:r>
          </w:p>
        </w:tc>
        <w:tc>
          <w:tcPr>
            <w:tcW w:w="2434"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2</w:t>
            </w:r>
          </w:p>
        </w:tc>
        <w:tc>
          <w:tcPr>
            <w:tcW w:w="3003" w:type="dxa"/>
            <w:vAlign w:val="center"/>
          </w:tcPr>
          <w:p>
            <w:pPr>
              <w:spacing w:before="93" w:beforeLines="30" w:after="93" w:afterLines="30" w:line="240" w:lineRule="exact"/>
              <w:jc w:val="center"/>
            </w:pPr>
            <w:r>
              <w:rPr>
                <w:rFonts w:hint="eastAsia"/>
              </w:rPr>
              <w:t>海斯曼讲坛或专业学术报告</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3</w:t>
            </w:r>
          </w:p>
        </w:tc>
        <w:tc>
          <w:tcPr>
            <w:tcW w:w="3003" w:type="dxa"/>
            <w:vAlign w:val="center"/>
          </w:tcPr>
          <w:p>
            <w:pPr>
              <w:spacing w:before="93" w:beforeLines="30" w:after="93" w:afterLines="30" w:line="240" w:lineRule="exact"/>
              <w:jc w:val="center"/>
            </w:pPr>
            <w:r>
              <w:rPr>
                <w:rFonts w:hint="eastAsia"/>
              </w:rPr>
              <w:t>英语角</w:t>
            </w:r>
          </w:p>
        </w:tc>
        <w:tc>
          <w:tcPr>
            <w:tcW w:w="1338" w:type="dxa"/>
            <w:vAlign w:val="center"/>
          </w:tcPr>
          <w:p>
            <w:pPr>
              <w:spacing w:before="93" w:beforeLines="30" w:after="93" w:afterLines="30" w:line="240" w:lineRule="exact"/>
              <w:jc w:val="center"/>
            </w:pPr>
            <w:r>
              <w:rPr>
                <w:rFonts w:hint="eastAsia"/>
              </w:rPr>
              <w:t>教务处</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4</w:t>
            </w:r>
          </w:p>
        </w:tc>
        <w:tc>
          <w:tcPr>
            <w:tcW w:w="3003" w:type="dxa"/>
            <w:vAlign w:val="center"/>
          </w:tcPr>
          <w:p>
            <w:pPr>
              <w:spacing w:before="93" w:beforeLines="30" w:after="93" w:afterLines="30" w:line="240" w:lineRule="exact"/>
              <w:jc w:val="center"/>
            </w:pPr>
            <w:r>
              <w:rPr>
                <w:rFonts w:hint="eastAsia"/>
              </w:rPr>
              <w:t>酒店职业经理人讲座</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5</w:t>
            </w:r>
          </w:p>
        </w:tc>
        <w:tc>
          <w:tcPr>
            <w:tcW w:w="3003" w:type="dxa"/>
            <w:vAlign w:val="center"/>
          </w:tcPr>
          <w:p>
            <w:pPr>
              <w:spacing w:before="93" w:beforeLines="30" w:after="93" w:afterLines="30" w:line="240" w:lineRule="exact"/>
              <w:jc w:val="center"/>
            </w:pPr>
            <w:r>
              <w:rPr>
                <w:rFonts w:hint="eastAsia"/>
              </w:rPr>
              <w:t>酒店职业态度认知</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6</w:t>
            </w:r>
          </w:p>
        </w:tc>
        <w:tc>
          <w:tcPr>
            <w:tcW w:w="3003" w:type="dxa"/>
            <w:vAlign w:val="center"/>
          </w:tcPr>
          <w:p>
            <w:pPr>
              <w:spacing w:before="93" w:beforeLines="30" w:after="93" w:afterLines="30" w:line="240" w:lineRule="exact"/>
              <w:jc w:val="center"/>
            </w:pPr>
            <w:r>
              <w:rPr>
                <w:rFonts w:hint="eastAsia"/>
              </w:rPr>
              <w:t>酒店专业知识拓展讲坛</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exact"/>
          <w:jc w:val="center"/>
        </w:trPr>
        <w:tc>
          <w:tcPr>
            <w:tcW w:w="710" w:type="dxa"/>
            <w:vMerge w:val="restart"/>
            <w:vAlign w:val="center"/>
          </w:tcPr>
          <w:p>
            <w:pPr>
              <w:spacing w:before="93" w:beforeLines="30" w:after="93" w:afterLines="30" w:line="240" w:lineRule="exact"/>
              <w:jc w:val="center"/>
            </w:pPr>
            <w:r>
              <w:rPr>
                <w:rFonts w:hint="eastAsia"/>
              </w:rPr>
              <w:t>文体活动</w:t>
            </w:r>
          </w:p>
        </w:tc>
        <w:tc>
          <w:tcPr>
            <w:tcW w:w="702" w:type="dxa"/>
            <w:vAlign w:val="center"/>
          </w:tcPr>
          <w:p>
            <w:pPr>
              <w:spacing w:before="93" w:beforeLines="30" w:after="93" w:afterLines="30" w:line="240" w:lineRule="exact"/>
              <w:jc w:val="center"/>
            </w:pPr>
            <w:r>
              <w:rPr>
                <w:rFonts w:hint="eastAsia"/>
              </w:rPr>
              <w:t>1</w:t>
            </w:r>
          </w:p>
        </w:tc>
        <w:tc>
          <w:tcPr>
            <w:tcW w:w="3003" w:type="dxa"/>
            <w:vAlign w:val="center"/>
          </w:tcPr>
          <w:p>
            <w:pPr>
              <w:spacing w:before="93" w:beforeLines="30" w:after="93" w:afterLines="30" w:line="240" w:lineRule="exact"/>
              <w:jc w:val="center"/>
            </w:pPr>
            <w:r>
              <w:rPr>
                <w:rFonts w:hint="eastAsia"/>
              </w:rPr>
              <w:t>综合文化艺术活动</w:t>
            </w:r>
          </w:p>
        </w:tc>
        <w:tc>
          <w:tcPr>
            <w:tcW w:w="133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34"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2</w:t>
            </w:r>
          </w:p>
        </w:tc>
        <w:tc>
          <w:tcPr>
            <w:tcW w:w="3003" w:type="dxa"/>
            <w:vAlign w:val="center"/>
          </w:tcPr>
          <w:p>
            <w:pPr>
              <w:spacing w:before="93" w:beforeLines="30" w:after="93" w:afterLines="30" w:line="240" w:lineRule="exact"/>
              <w:jc w:val="center"/>
            </w:pPr>
            <w:r>
              <w:rPr>
                <w:rFonts w:hint="eastAsia"/>
              </w:rPr>
              <w:t>公共竞赛类（如英语、体育、数学等方面）</w:t>
            </w:r>
          </w:p>
        </w:tc>
        <w:tc>
          <w:tcPr>
            <w:tcW w:w="133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restart"/>
            <w:vAlign w:val="center"/>
          </w:tcPr>
          <w:p>
            <w:pPr>
              <w:spacing w:before="93" w:beforeLines="30" w:after="93" w:afterLines="30" w:line="240" w:lineRule="exact"/>
              <w:jc w:val="center"/>
            </w:pPr>
            <w:r>
              <w:rPr>
                <w:rFonts w:hint="eastAsia"/>
              </w:rPr>
              <w:t>社会实践</w:t>
            </w:r>
          </w:p>
        </w:tc>
        <w:tc>
          <w:tcPr>
            <w:tcW w:w="702" w:type="dxa"/>
            <w:vAlign w:val="center"/>
          </w:tcPr>
          <w:p>
            <w:pPr>
              <w:spacing w:before="93" w:beforeLines="30" w:after="93" w:afterLines="30" w:line="240" w:lineRule="exact"/>
              <w:jc w:val="center"/>
            </w:pPr>
            <w:r>
              <w:rPr>
                <w:rFonts w:hint="eastAsia"/>
              </w:rPr>
              <w:t>1</w:t>
            </w:r>
          </w:p>
        </w:tc>
        <w:tc>
          <w:tcPr>
            <w:tcW w:w="3003" w:type="dxa"/>
            <w:vAlign w:val="center"/>
          </w:tcPr>
          <w:p>
            <w:pPr>
              <w:spacing w:line="240" w:lineRule="exact"/>
              <w:jc w:val="center"/>
            </w:pPr>
            <w:r>
              <w:rPr>
                <w:rFonts w:hint="eastAsia"/>
              </w:rPr>
              <w:t>学生会、社团工作</w:t>
            </w:r>
          </w:p>
        </w:tc>
        <w:tc>
          <w:tcPr>
            <w:tcW w:w="1338" w:type="dxa"/>
            <w:vAlign w:val="center"/>
          </w:tcPr>
          <w:p>
            <w:pPr>
              <w:spacing w:before="93" w:beforeLines="30" w:after="93" w:afterLines="30" w:line="240" w:lineRule="exact"/>
              <w:jc w:val="center"/>
            </w:pPr>
            <w:r>
              <w:rPr>
                <w:rFonts w:hint="eastAsia"/>
              </w:rPr>
              <w:t>团委、二级学院</w:t>
            </w:r>
          </w:p>
        </w:tc>
        <w:tc>
          <w:tcPr>
            <w:tcW w:w="2434"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2</w:t>
            </w:r>
          </w:p>
        </w:tc>
        <w:tc>
          <w:tcPr>
            <w:tcW w:w="3003" w:type="dxa"/>
            <w:vAlign w:val="center"/>
          </w:tcPr>
          <w:p>
            <w:pPr>
              <w:spacing w:line="240" w:lineRule="exact"/>
              <w:jc w:val="center"/>
            </w:pPr>
            <w:r>
              <w:rPr>
                <w:rFonts w:hint="eastAsia"/>
              </w:rPr>
              <w:t>参加人文素质大讲坛、英语角组织志愿者</w:t>
            </w:r>
          </w:p>
        </w:tc>
        <w:tc>
          <w:tcPr>
            <w:tcW w:w="1338" w:type="dxa"/>
            <w:vAlign w:val="center"/>
          </w:tcPr>
          <w:p>
            <w:pPr>
              <w:spacing w:before="93" w:beforeLines="30" w:after="93" w:afterLines="30" w:line="240" w:lineRule="exact"/>
              <w:jc w:val="center"/>
            </w:pPr>
            <w:r>
              <w:rPr>
                <w:rFonts w:hint="eastAsia"/>
              </w:rPr>
              <w:t>教务处</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3</w:t>
            </w:r>
          </w:p>
        </w:tc>
        <w:tc>
          <w:tcPr>
            <w:tcW w:w="3003" w:type="dxa"/>
            <w:vAlign w:val="center"/>
          </w:tcPr>
          <w:p>
            <w:pPr>
              <w:spacing w:line="240" w:lineRule="exact"/>
              <w:jc w:val="center"/>
            </w:pPr>
            <w:r>
              <w:rPr>
                <w:rFonts w:hint="eastAsia"/>
              </w:rPr>
              <w:t>其他志愿者活动（不低于60小时）</w:t>
            </w:r>
          </w:p>
        </w:tc>
        <w:tc>
          <w:tcPr>
            <w:tcW w:w="1338" w:type="dxa"/>
            <w:vAlign w:val="center"/>
          </w:tcPr>
          <w:p>
            <w:pPr>
              <w:spacing w:before="93" w:beforeLines="30" w:after="93" w:afterLines="30" w:line="240" w:lineRule="exact"/>
              <w:jc w:val="center"/>
            </w:pPr>
            <w:r>
              <w:rPr>
                <w:rFonts w:hint="eastAsia"/>
              </w:rPr>
              <w:t>团委、二级学院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4</w:t>
            </w:r>
          </w:p>
        </w:tc>
        <w:tc>
          <w:tcPr>
            <w:tcW w:w="3003" w:type="dxa"/>
            <w:vAlign w:val="center"/>
          </w:tcPr>
          <w:p>
            <w:pPr>
              <w:jc w:val="center"/>
              <w:rPr>
                <w:rFonts w:ascii="宋体" w:hAnsi="宋体" w:cs="宋体"/>
                <w:sz w:val="22"/>
              </w:rPr>
            </w:pPr>
            <w:r>
              <w:rPr>
                <w:rFonts w:hint="eastAsia"/>
                <w:sz w:val="22"/>
              </w:rPr>
              <w:t>社会实践（不低于20个小时）</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restart"/>
            <w:vAlign w:val="center"/>
          </w:tcPr>
          <w:p>
            <w:pPr>
              <w:spacing w:before="93" w:beforeLines="30" w:after="93" w:afterLines="30" w:line="240" w:lineRule="exact"/>
              <w:jc w:val="center"/>
            </w:pPr>
            <w:r>
              <w:rPr>
                <w:rFonts w:hint="eastAsia"/>
              </w:rPr>
              <w:t>专业技能实践</w:t>
            </w:r>
          </w:p>
        </w:tc>
        <w:tc>
          <w:tcPr>
            <w:tcW w:w="702" w:type="dxa"/>
            <w:vAlign w:val="center"/>
          </w:tcPr>
          <w:p>
            <w:pPr>
              <w:spacing w:before="93" w:beforeLines="30" w:after="93" w:afterLines="30" w:line="240" w:lineRule="exact"/>
              <w:jc w:val="center"/>
            </w:pPr>
            <w:r>
              <w:rPr>
                <w:rFonts w:hint="eastAsia"/>
              </w:rPr>
              <w:t>1</w:t>
            </w:r>
          </w:p>
        </w:tc>
        <w:tc>
          <w:tcPr>
            <w:tcW w:w="3003" w:type="dxa"/>
            <w:vAlign w:val="center"/>
          </w:tcPr>
          <w:p>
            <w:pPr>
              <w:spacing w:before="93" w:beforeLines="30" w:after="93" w:afterLines="30" w:line="240" w:lineRule="exact"/>
              <w:jc w:val="center"/>
            </w:pPr>
            <w:r>
              <w:rPr>
                <w:rFonts w:hint="eastAsia"/>
              </w:rPr>
              <w:t>酒店调研与参访</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2</w:t>
            </w:r>
          </w:p>
        </w:tc>
        <w:tc>
          <w:tcPr>
            <w:tcW w:w="3003" w:type="dxa"/>
            <w:vAlign w:val="center"/>
          </w:tcPr>
          <w:p>
            <w:pPr>
              <w:spacing w:line="240" w:lineRule="exact"/>
              <w:jc w:val="center"/>
              <w:rPr>
                <w:rFonts w:ascii="宋体" w:hAnsi="宋体"/>
                <w:szCs w:val="21"/>
              </w:rPr>
            </w:pPr>
            <w:r>
              <w:rPr>
                <w:rFonts w:hint="eastAsia"/>
              </w:rPr>
              <w:t>酒店服务技能大赛（校、区、市、省、国家</w:t>
            </w:r>
            <w:r>
              <w:t>）</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3</w:t>
            </w:r>
          </w:p>
        </w:tc>
        <w:tc>
          <w:tcPr>
            <w:tcW w:w="3003" w:type="dxa"/>
            <w:vAlign w:val="center"/>
          </w:tcPr>
          <w:p>
            <w:pPr>
              <w:jc w:val="center"/>
              <w:rPr>
                <w:rFonts w:ascii="宋体" w:hAnsi="宋体"/>
                <w:szCs w:val="21"/>
              </w:rPr>
            </w:pPr>
            <w:r>
              <w:rPr>
                <w:rFonts w:hint="eastAsia" w:ascii="宋体" w:hAnsi="宋体"/>
                <w:szCs w:val="21"/>
              </w:rPr>
              <w:t>职业行为养成训练（实训周）</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0" w:type="dxa"/>
            <w:vMerge w:val="continue"/>
            <w:vAlign w:val="center"/>
          </w:tcPr>
          <w:p>
            <w:pPr>
              <w:spacing w:before="93" w:beforeLines="30" w:after="93" w:afterLines="30" w:line="240" w:lineRule="exact"/>
              <w:jc w:val="center"/>
            </w:pPr>
          </w:p>
        </w:tc>
        <w:tc>
          <w:tcPr>
            <w:tcW w:w="702" w:type="dxa"/>
            <w:vAlign w:val="center"/>
          </w:tcPr>
          <w:p>
            <w:pPr>
              <w:spacing w:before="93" w:beforeLines="30" w:after="93" w:afterLines="30" w:line="240" w:lineRule="exact"/>
              <w:jc w:val="center"/>
            </w:pPr>
            <w:r>
              <w:rPr>
                <w:rFonts w:hint="eastAsia"/>
              </w:rPr>
              <w:t>4</w:t>
            </w:r>
          </w:p>
        </w:tc>
        <w:tc>
          <w:tcPr>
            <w:tcW w:w="3003" w:type="dxa"/>
            <w:vAlign w:val="center"/>
          </w:tcPr>
          <w:p>
            <w:pPr>
              <w:jc w:val="center"/>
              <w:rPr>
                <w:rFonts w:ascii="宋体" w:hAnsi="宋体"/>
                <w:szCs w:val="21"/>
              </w:rPr>
            </w:pPr>
            <w:r>
              <w:rPr>
                <w:rFonts w:hint="eastAsia"/>
              </w:rPr>
              <w:t>酒店实习总结报告</w:t>
            </w:r>
          </w:p>
        </w:tc>
        <w:tc>
          <w:tcPr>
            <w:tcW w:w="1338" w:type="dxa"/>
            <w:vAlign w:val="center"/>
          </w:tcPr>
          <w:p>
            <w:pPr>
              <w:spacing w:before="93" w:beforeLines="30" w:after="93" w:afterLines="30" w:line="240" w:lineRule="exact"/>
              <w:jc w:val="center"/>
            </w:pPr>
            <w:r>
              <w:rPr>
                <w:rFonts w:hint="eastAsia"/>
              </w:rPr>
              <w:t>二级学院</w:t>
            </w:r>
          </w:p>
        </w:tc>
        <w:tc>
          <w:tcPr>
            <w:tcW w:w="2434"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主要包含听取人文素质大讲坛、海斯曼论坛、英语角、酒店职业经理人讲座、酒店职业态度认知和酒店专业知识拓展讲坛。每参加一次按0.5分计，此类单项最少需得2学分，最多限认证6学分。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或参加人文素质大讲坛及英语角组织志愿者工作得1分，要求参与时间至少1年以上；其他志愿者活动总计应不低于60小时，可得1分；社会实践总结不低于20个小时，可得1分，以上都须有组织部门或时间单位认证盖章有效。此类单项最少需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具体赋分说明如下：</w:t>
      </w:r>
    </w:p>
    <w:p>
      <w:pPr>
        <w:spacing w:before="93" w:beforeLines="30" w:after="93" w:afterLines="30" w:line="360" w:lineRule="auto"/>
        <w:ind w:firstLine="480" w:firstLineChars="200"/>
        <w:rPr>
          <w:sz w:val="24"/>
        </w:rPr>
      </w:pPr>
      <w:r>
        <w:rPr>
          <w:rFonts w:hint="eastAsia"/>
          <w:sz w:val="24"/>
        </w:rPr>
        <w:t>（1）酒店调研与参访。要求至少参观一家酒店（商务型、度假型、会议型、经济型和精品型等业态均可），并通过访谈酒店员工或管理人员，形成2000字以上的参访报告，后附参观访谈照片（至少5张），分值为2分；</w:t>
      </w:r>
    </w:p>
    <w:p>
      <w:pPr>
        <w:spacing w:before="93" w:beforeLines="30" w:after="93" w:afterLines="30" w:line="360" w:lineRule="auto"/>
        <w:ind w:firstLine="480" w:firstLineChars="200"/>
        <w:rPr>
          <w:sz w:val="24"/>
        </w:rPr>
      </w:pPr>
      <w:r>
        <w:rPr>
          <w:rFonts w:hint="eastAsia"/>
          <w:sz w:val="24"/>
        </w:rPr>
        <w:t>（2）酒店服务技能大赛（校、区、市、省、国家）。赋分标准参照文体活动。</w:t>
      </w:r>
    </w:p>
    <w:p>
      <w:pPr>
        <w:spacing w:before="93" w:beforeLines="30" w:after="93" w:afterLines="30" w:line="360" w:lineRule="auto"/>
        <w:ind w:firstLine="480" w:firstLineChars="200"/>
        <w:rPr>
          <w:sz w:val="24"/>
        </w:rPr>
      </w:pPr>
      <w:r>
        <w:rPr>
          <w:rFonts w:hint="eastAsia"/>
          <w:sz w:val="24"/>
        </w:rPr>
        <w:t>（3）职业行为养成训练（实训周）。要求填写相关实训表格，留存实训计划、人员分工及实训成绩等佐证材料，分值为2分；</w:t>
      </w:r>
    </w:p>
    <w:p>
      <w:pPr>
        <w:spacing w:before="93" w:beforeLines="30" w:after="93" w:afterLines="30" w:line="360" w:lineRule="auto"/>
        <w:ind w:firstLine="480" w:firstLineChars="200"/>
        <w:rPr>
          <w:sz w:val="24"/>
        </w:rPr>
      </w:pPr>
      <w:r>
        <w:rPr>
          <w:rFonts w:hint="eastAsia"/>
          <w:sz w:val="24"/>
        </w:rPr>
        <w:t>（4）酒店实习总结报告。要求在完成实习后上交2000字以上的实习总结报告，如有获奖情况，需附有相关佐证材料，分值为2分。</w:t>
      </w:r>
    </w:p>
    <w:p>
      <w:pPr>
        <w:spacing w:before="93" w:beforeLines="30" w:after="93" w:afterLines="30" w:line="360" w:lineRule="auto"/>
        <w:ind w:firstLine="480" w:firstLineChars="200"/>
        <w:rPr>
          <w:sz w:val="24"/>
        </w:rPr>
      </w:pPr>
      <w:r>
        <w:rPr>
          <w:rFonts w:hint="eastAsia"/>
          <w:sz w:val="24"/>
        </w:rPr>
        <w:t>此类单项最少需得4学分，最多限认证8学分。</w:t>
      </w:r>
    </w:p>
    <w:p>
      <w:pPr>
        <w:jc w:val="center"/>
      </w:pPr>
    </w:p>
    <w:p>
      <w:pPr>
        <w:jc w:val="center"/>
      </w:pPr>
    </w:p>
    <w:p/>
    <w:p>
      <w:pPr>
        <w:spacing w:after="156" w:afterLines="50"/>
        <w:jc w:val="center"/>
        <w:rPr>
          <w:b/>
          <w:sz w:val="36"/>
          <w:szCs w:val="36"/>
        </w:rPr>
      </w:pPr>
      <w:r>
        <w:rPr>
          <w:rFonts w:hint="eastAsia"/>
          <w:b/>
          <w:sz w:val="36"/>
          <w:szCs w:val="36"/>
          <w:lang w:eastAsia="zh-CN"/>
        </w:rPr>
        <w:t>2017</w:t>
      </w:r>
      <w:r>
        <w:rPr>
          <w:rFonts w:hint="eastAsia"/>
          <w:b/>
          <w:sz w:val="36"/>
          <w:szCs w:val="36"/>
        </w:rPr>
        <w:t>级会展策划与管理专业课外培养计划表</w:t>
      </w:r>
    </w:p>
    <w:tbl>
      <w:tblPr>
        <w:tblStyle w:val="19"/>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78"/>
        <w:gridCol w:w="3195"/>
        <w:gridCol w:w="1288"/>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4" w:type="dxa"/>
            <w:vAlign w:val="center"/>
          </w:tcPr>
          <w:p>
            <w:pPr>
              <w:spacing w:before="93" w:beforeLines="30" w:after="93" w:afterLines="30" w:line="240" w:lineRule="exact"/>
              <w:jc w:val="center"/>
              <w:rPr>
                <w:b/>
              </w:rPr>
            </w:pPr>
            <w:r>
              <w:rPr>
                <w:rFonts w:hint="eastAsia"/>
                <w:b/>
              </w:rPr>
              <w:t>模块</w:t>
            </w:r>
          </w:p>
        </w:tc>
        <w:tc>
          <w:tcPr>
            <w:tcW w:w="778" w:type="dxa"/>
            <w:vAlign w:val="center"/>
          </w:tcPr>
          <w:p>
            <w:pPr>
              <w:spacing w:before="93" w:beforeLines="30" w:after="93" w:afterLines="30" w:line="240" w:lineRule="exact"/>
              <w:jc w:val="center"/>
              <w:rPr>
                <w:b/>
              </w:rPr>
            </w:pPr>
            <w:r>
              <w:rPr>
                <w:rFonts w:hint="eastAsia"/>
                <w:b/>
              </w:rPr>
              <w:t>序号</w:t>
            </w:r>
          </w:p>
        </w:tc>
        <w:tc>
          <w:tcPr>
            <w:tcW w:w="3195" w:type="dxa"/>
            <w:vAlign w:val="center"/>
          </w:tcPr>
          <w:p>
            <w:pPr>
              <w:spacing w:before="93" w:beforeLines="30" w:after="93" w:afterLines="30" w:line="240" w:lineRule="exact"/>
              <w:jc w:val="center"/>
              <w:rPr>
                <w:b/>
              </w:rPr>
            </w:pPr>
            <w:r>
              <w:rPr>
                <w:rFonts w:hint="eastAsia"/>
                <w:b/>
              </w:rPr>
              <w:t>项目</w:t>
            </w:r>
          </w:p>
        </w:tc>
        <w:tc>
          <w:tcPr>
            <w:tcW w:w="1288" w:type="dxa"/>
            <w:vAlign w:val="center"/>
          </w:tcPr>
          <w:p>
            <w:pPr>
              <w:spacing w:before="93" w:beforeLines="30" w:after="93" w:afterLines="30" w:line="240" w:lineRule="exact"/>
              <w:jc w:val="center"/>
              <w:rPr>
                <w:b/>
              </w:rPr>
            </w:pPr>
            <w:r>
              <w:rPr>
                <w:rFonts w:hint="eastAsia"/>
                <w:b/>
              </w:rPr>
              <w:t>认证部门</w:t>
            </w:r>
          </w:p>
        </w:tc>
        <w:tc>
          <w:tcPr>
            <w:tcW w:w="2343"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restart"/>
            <w:vAlign w:val="center"/>
          </w:tcPr>
          <w:p>
            <w:pPr>
              <w:spacing w:before="93" w:beforeLines="30" w:after="93" w:afterLines="30" w:line="240" w:lineRule="exact"/>
              <w:jc w:val="center"/>
            </w:pPr>
            <w:r>
              <w:rPr>
                <w:rFonts w:hint="eastAsia"/>
              </w:rPr>
              <w:t>拓展类讲座</w:t>
            </w:r>
          </w:p>
        </w:tc>
        <w:tc>
          <w:tcPr>
            <w:tcW w:w="778" w:type="dxa"/>
            <w:vAlign w:val="center"/>
          </w:tcPr>
          <w:p>
            <w:pPr>
              <w:spacing w:before="93" w:beforeLines="30" w:after="93" w:afterLines="30" w:line="240" w:lineRule="exact"/>
              <w:jc w:val="center"/>
            </w:pPr>
            <w:r>
              <w:rPr>
                <w:rFonts w:hint="eastAsia"/>
              </w:rPr>
              <w:t>1</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会展经理人讲坛</w:t>
            </w:r>
          </w:p>
        </w:tc>
        <w:tc>
          <w:tcPr>
            <w:tcW w:w="1288" w:type="dxa"/>
            <w:vAlign w:val="center"/>
          </w:tcPr>
          <w:p>
            <w:pPr>
              <w:spacing w:before="93" w:beforeLines="30" w:after="93" w:afterLines="30" w:line="240" w:lineRule="exact"/>
              <w:jc w:val="center"/>
            </w:pPr>
            <w:r>
              <w:rPr>
                <w:rFonts w:hint="eastAsia"/>
              </w:rPr>
              <w:t>二级学院</w:t>
            </w:r>
          </w:p>
        </w:tc>
        <w:tc>
          <w:tcPr>
            <w:tcW w:w="2343"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2</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校友论坛</w:t>
            </w:r>
          </w:p>
        </w:tc>
        <w:tc>
          <w:tcPr>
            <w:tcW w:w="1288" w:type="dxa"/>
            <w:vAlign w:val="center"/>
          </w:tcPr>
          <w:p>
            <w:pPr>
              <w:spacing w:before="93" w:beforeLines="30" w:after="93" w:afterLines="30" w:line="240" w:lineRule="exact"/>
              <w:jc w:val="center"/>
            </w:pPr>
            <w:bookmarkStart w:id="16" w:name="OLE_LINK19"/>
            <w:r>
              <w:rPr>
                <w:rFonts w:hint="eastAsia"/>
              </w:rPr>
              <w:t>二级学院</w:t>
            </w:r>
            <w:bookmarkEnd w:id="16"/>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4</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职业认知+实习培训</w:t>
            </w:r>
          </w:p>
        </w:tc>
        <w:tc>
          <w:tcPr>
            <w:tcW w:w="1288" w:type="dxa"/>
            <w:vAlign w:val="center"/>
          </w:tcPr>
          <w:p>
            <w:pPr>
              <w:spacing w:before="93" w:beforeLines="30" w:after="93" w:afterLines="30" w:line="240" w:lineRule="exact"/>
              <w:jc w:val="center"/>
            </w:pPr>
            <w:r>
              <w:rPr>
                <w:rFonts w:hint="eastAsia"/>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5</w:t>
            </w:r>
          </w:p>
        </w:tc>
        <w:tc>
          <w:tcPr>
            <w:tcW w:w="3195" w:type="dxa"/>
            <w:vAlign w:val="center"/>
          </w:tcPr>
          <w:p>
            <w:pPr>
              <w:spacing w:before="93" w:beforeLines="30" w:after="93" w:afterLines="30" w:line="240" w:lineRule="exact"/>
              <w:jc w:val="center"/>
            </w:pPr>
            <w:r>
              <w:rPr>
                <w:rFonts w:hint="eastAsia"/>
              </w:rPr>
              <w:t>人文素质大讲坛</w:t>
            </w:r>
          </w:p>
        </w:tc>
        <w:tc>
          <w:tcPr>
            <w:tcW w:w="1288" w:type="dxa"/>
            <w:vAlign w:val="center"/>
          </w:tcPr>
          <w:p>
            <w:pPr>
              <w:spacing w:before="93" w:beforeLines="30" w:after="93" w:afterLines="30" w:line="240" w:lineRule="exact"/>
              <w:jc w:val="center"/>
            </w:pPr>
            <w:r>
              <w:rPr>
                <w:rFonts w:hint="eastAsia"/>
              </w:rPr>
              <w:t>教务处</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6</w:t>
            </w:r>
          </w:p>
        </w:tc>
        <w:tc>
          <w:tcPr>
            <w:tcW w:w="3195" w:type="dxa"/>
            <w:vAlign w:val="center"/>
          </w:tcPr>
          <w:p>
            <w:pPr>
              <w:spacing w:before="93" w:beforeLines="30" w:after="93" w:afterLines="30" w:line="240" w:lineRule="exact"/>
              <w:jc w:val="center"/>
            </w:pPr>
            <w:r>
              <w:rPr>
                <w:rFonts w:hint="eastAsia"/>
              </w:rPr>
              <w:t>英语角</w:t>
            </w:r>
          </w:p>
        </w:tc>
        <w:tc>
          <w:tcPr>
            <w:tcW w:w="1288" w:type="dxa"/>
            <w:vAlign w:val="center"/>
          </w:tcPr>
          <w:p>
            <w:pPr>
              <w:spacing w:before="93" w:beforeLines="30" w:after="93" w:afterLines="30" w:line="240" w:lineRule="exact"/>
              <w:jc w:val="center"/>
            </w:pPr>
            <w:r>
              <w:rPr>
                <w:rFonts w:hint="eastAsia"/>
              </w:rPr>
              <w:t>教务处</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684" w:type="dxa"/>
            <w:vMerge w:val="restart"/>
            <w:vAlign w:val="center"/>
          </w:tcPr>
          <w:p>
            <w:pPr>
              <w:spacing w:before="93" w:beforeLines="30" w:after="93" w:afterLines="30" w:line="240" w:lineRule="exact"/>
              <w:jc w:val="center"/>
            </w:pPr>
            <w:r>
              <w:rPr>
                <w:rFonts w:hint="eastAsia"/>
              </w:rPr>
              <w:t>文体活动</w:t>
            </w:r>
          </w:p>
        </w:tc>
        <w:tc>
          <w:tcPr>
            <w:tcW w:w="778" w:type="dxa"/>
            <w:vAlign w:val="center"/>
          </w:tcPr>
          <w:p>
            <w:pPr>
              <w:spacing w:before="93" w:beforeLines="30" w:after="93" w:afterLines="30" w:line="240" w:lineRule="exact"/>
              <w:jc w:val="center"/>
            </w:pPr>
            <w:r>
              <w:rPr>
                <w:rFonts w:hint="eastAsia"/>
              </w:rPr>
              <w:t>1</w:t>
            </w:r>
          </w:p>
        </w:tc>
        <w:tc>
          <w:tcPr>
            <w:tcW w:w="3195" w:type="dxa"/>
            <w:vAlign w:val="center"/>
          </w:tcPr>
          <w:p>
            <w:pPr>
              <w:spacing w:before="93" w:beforeLines="30" w:after="93" w:afterLines="30" w:line="240" w:lineRule="exact"/>
              <w:jc w:val="center"/>
            </w:pPr>
            <w:r>
              <w:rPr>
                <w:rFonts w:hint="eastAsia"/>
              </w:rPr>
              <w:t>综合文化艺术活动</w:t>
            </w:r>
          </w:p>
        </w:tc>
        <w:tc>
          <w:tcPr>
            <w:tcW w:w="128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43"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2</w:t>
            </w:r>
          </w:p>
        </w:tc>
        <w:tc>
          <w:tcPr>
            <w:tcW w:w="3195" w:type="dxa"/>
            <w:vAlign w:val="center"/>
          </w:tcPr>
          <w:p>
            <w:pPr>
              <w:spacing w:before="93" w:beforeLines="30" w:after="93" w:afterLines="30" w:line="240" w:lineRule="exact"/>
              <w:jc w:val="center"/>
            </w:pPr>
            <w:r>
              <w:rPr>
                <w:rFonts w:hint="eastAsia"/>
              </w:rPr>
              <w:t>公共竞赛类（如英语、体育、数学等方面）</w:t>
            </w:r>
          </w:p>
        </w:tc>
        <w:tc>
          <w:tcPr>
            <w:tcW w:w="128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restart"/>
            <w:vAlign w:val="center"/>
          </w:tcPr>
          <w:p>
            <w:pPr>
              <w:spacing w:before="93" w:beforeLines="30" w:after="93" w:afterLines="30" w:line="240" w:lineRule="exact"/>
              <w:jc w:val="center"/>
            </w:pPr>
            <w:r>
              <w:rPr>
                <w:rFonts w:hint="eastAsia"/>
              </w:rPr>
              <w:t>社会实践</w:t>
            </w:r>
          </w:p>
        </w:tc>
        <w:tc>
          <w:tcPr>
            <w:tcW w:w="778" w:type="dxa"/>
            <w:vAlign w:val="center"/>
          </w:tcPr>
          <w:p>
            <w:pPr>
              <w:spacing w:before="93" w:beforeLines="30" w:after="93" w:afterLines="30" w:line="240" w:lineRule="exact"/>
              <w:jc w:val="center"/>
            </w:pPr>
            <w:r>
              <w:rPr>
                <w:rFonts w:hint="eastAsia"/>
              </w:rPr>
              <w:t>1</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展会调研</w:t>
            </w:r>
          </w:p>
        </w:tc>
        <w:tc>
          <w:tcPr>
            <w:tcW w:w="1288" w:type="dxa"/>
            <w:vAlign w:val="center"/>
          </w:tcPr>
          <w:p>
            <w:pPr>
              <w:spacing w:before="93" w:beforeLines="30" w:after="93" w:afterLines="30" w:line="240" w:lineRule="exact"/>
              <w:jc w:val="center"/>
            </w:pPr>
            <w:r>
              <w:rPr>
                <w:rFonts w:hint="eastAsia"/>
              </w:rPr>
              <w:t>二级学院</w:t>
            </w:r>
          </w:p>
        </w:tc>
        <w:tc>
          <w:tcPr>
            <w:tcW w:w="2343"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2</w:t>
            </w:r>
          </w:p>
        </w:tc>
        <w:tc>
          <w:tcPr>
            <w:tcW w:w="3195" w:type="dxa"/>
            <w:vAlign w:val="center"/>
          </w:tcPr>
          <w:p>
            <w:pPr>
              <w:spacing w:line="240" w:lineRule="exact"/>
              <w:jc w:val="center"/>
            </w:pPr>
            <w:r>
              <w:rPr>
                <w:rFonts w:hint="eastAsia"/>
              </w:rPr>
              <w:t>学生会、社团工作</w:t>
            </w:r>
          </w:p>
        </w:tc>
        <w:tc>
          <w:tcPr>
            <w:tcW w:w="128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3</w:t>
            </w:r>
          </w:p>
        </w:tc>
        <w:tc>
          <w:tcPr>
            <w:tcW w:w="3195" w:type="dxa"/>
            <w:vAlign w:val="center"/>
          </w:tcPr>
          <w:p>
            <w:pPr>
              <w:spacing w:line="240" w:lineRule="exact"/>
              <w:jc w:val="center"/>
            </w:pPr>
            <w:r>
              <w:rPr>
                <w:rFonts w:hint="eastAsia"/>
              </w:rPr>
              <w:t>参加人文素质大讲坛、英语角组织志愿者</w:t>
            </w:r>
          </w:p>
        </w:tc>
        <w:tc>
          <w:tcPr>
            <w:tcW w:w="1288" w:type="dxa"/>
            <w:vAlign w:val="center"/>
          </w:tcPr>
          <w:p>
            <w:pPr>
              <w:spacing w:before="93" w:beforeLines="30" w:after="93" w:afterLines="30" w:line="240" w:lineRule="exact"/>
              <w:jc w:val="center"/>
            </w:pPr>
            <w:r>
              <w:rPr>
                <w:rFonts w:hint="eastAsia"/>
              </w:rPr>
              <w:t>教务处</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4</w:t>
            </w:r>
          </w:p>
        </w:tc>
        <w:tc>
          <w:tcPr>
            <w:tcW w:w="3195" w:type="dxa"/>
            <w:vAlign w:val="center"/>
          </w:tcPr>
          <w:p>
            <w:pPr>
              <w:spacing w:line="240" w:lineRule="exact"/>
              <w:jc w:val="center"/>
            </w:pPr>
            <w:r>
              <w:rPr>
                <w:rFonts w:hint="eastAsia"/>
              </w:rPr>
              <w:t>其他志愿者活动（不低于60小时）</w:t>
            </w:r>
          </w:p>
        </w:tc>
        <w:tc>
          <w:tcPr>
            <w:tcW w:w="128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5</w:t>
            </w:r>
          </w:p>
        </w:tc>
        <w:tc>
          <w:tcPr>
            <w:tcW w:w="3195" w:type="dxa"/>
            <w:vAlign w:val="center"/>
          </w:tcPr>
          <w:p>
            <w:pPr>
              <w:jc w:val="center"/>
              <w:rPr>
                <w:rFonts w:ascii="宋体" w:hAnsi="宋体" w:cs="宋体"/>
                <w:sz w:val="22"/>
              </w:rPr>
            </w:pPr>
            <w:r>
              <w:rPr>
                <w:rFonts w:hint="eastAsia"/>
                <w:sz w:val="22"/>
              </w:rPr>
              <w:t>社会实践（不低于20个小时）</w:t>
            </w:r>
          </w:p>
        </w:tc>
        <w:tc>
          <w:tcPr>
            <w:tcW w:w="1288" w:type="dxa"/>
            <w:vAlign w:val="center"/>
          </w:tcPr>
          <w:p>
            <w:pPr>
              <w:spacing w:before="93" w:beforeLines="30" w:after="93" w:afterLines="30" w:line="240" w:lineRule="exact"/>
              <w:jc w:val="center"/>
            </w:pPr>
            <w:r>
              <w:rPr>
                <w:rFonts w:hint="eastAsia"/>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restart"/>
            <w:vAlign w:val="center"/>
          </w:tcPr>
          <w:p>
            <w:pPr>
              <w:spacing w:before="93" w:beforeLines="30" w:after="93" w:afterLines="30" w:line="240" w:lineRule="exact"/>
              <w:jc w:val="center"/>
            </w:pPr>
            <w:r>
              <w:rPr>
                <w:rFonts w:hint="eastAsia"/>
              </w:rPr>
              <w:t>专业技能实践</w:t>
            </w:r>
          </w:p>
        </w:tc>
        <w:tc>
          <w:tcPr>
            <w:tcW w:w="778" w:type="dxa"/>
            <w:vAlign w:val="center"/>
          </w:tcPr>
          <w:p>
            <w:pPr>
              <w:spacing w:before="93" w:beforeLines="30" w:after="93" w:afterLines="30" w:line="240" w:lineRule="exact"/>
              <w:jc w:val="center"/>
            </w:pPr>
            <w:r>
              <w:rPr>
                <w:rFonts w:hint="eastAsia"/>
              </w:rPr>
              <w:t>1</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全国大学生会展创意技能大赛</w:t>
            </w:r>
          </w:p>
        </w:tc>
        <w:tc>
          <w:tcPr>
            <w:tcW w:w="1288"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二级学院</w:t>
            </w:r>
          </w:p>
        </w:tc>
        <w:tc>
          <w:tcPr>
            <w:tcW w:w="2343"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2</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会展策划技能大赛</w:t>
            </w:r>
          </w:p>
        </w:tc>
        <w:tc>
          <w:tcPr>
            <w:tcW w:w="1288"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3</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考取会展策划师证书</w:t>
            </w:r>
          </w:p>
        </w:tc>
        <w:tc>
          <w:tcPr>
            <w:tcW w:w="1288"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二级学院</w:t>
            </w:r>
          </w:p>
        </w:tc>
        <w:tc>
          <w:tcPr>
            <w:tcW w:w="2343"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4" w:type="dxa"/>
            <w:vMerge w:val="continue"/>
            <w:vAlign w:val="center"/>
          </w:tcPr>
          <w:p>
            <w:pPr>
              <w:spacing w:before="93" w:beforeLines="30" w:after="93" w:afterLines="30" w:line="240" w:lineRule="exact"/>
              <w:jc w:val="center"/>
            </w:pPr>
          </w:p>
        </w:tc>
        <w:tc>
          <w:tcPr>
            <w:tcW w:w="778" w:type="dxa"/>
            <w:vAlign w:val="center"/>
          </w:tcPr>
          <w:p>
            <w:pPr>
              <w:spacing w:before="93" w:beforeLines="30" w:after="93" w:afterLines="30" w:line="240" w:lineRule="exact"/>
              <w:jc w:val="center"/>
            </w:pPr>
            <w:r>
              <w:rPr>
                <w:rFonts w:hint="eastAsia"/>
              </w:rPr>
              <w:t>4</w:t>
            </w:r>
          </w:p>
        </w:tc>
        <w:tc>
          <w:tcPr>
            <w:tcW w:w="3195"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实践教学（展会现场服务、招商服务等）</w:t>
            </w:r>
          </w:p>
        </w:tc>
        <w:tc>
          <w:tcPr>
            <w:tcW w:w="1288" w:type="dxa"/>
            <w:vAlign w:val="center"/>
          </w:tcPr>
          <w:p>
            <w:pPr>
              <w:snapToGrid w:val="0"/>
              <w:spacing w:before="100" w:beforeAutospacing="1" w:after="100" w:afterAutospacing="1"/>
              <w:jc w:val="center"/>
              <w:rPr>
                <w:rFonts w:ascii="宋体" w:hAnsi="宋体"/>
                <w:bCs/>
                <w:kern w:val="0"/>
                <w:szCs w:val="21"/>
              </w:rPr>
            </w:pPr>
            <w:r>
              <w:rPr>
                <w:rFonts w:hint="eastAsia" w:ascii="宋体" w:hAnsi="宋体"/>
                <w:bCs/>
                <w:kern w:val="0"/>
                <w:szCs w:val="21"/>
              </w:rPr>
              <w:t>二级学院</w:t>
            </w:r>
          </w:p>
        </w:tc>
        <w:tc>
          <w:tcPr>
            <w:tcW w:w="2343" w:type="dxa"/>
            <w:vMerge w:val="continue"/>
            <w:vAlign w:val="center"/>
          </w:tcPr>
          <w:p>
            <w:pPr>
              <w:spacing w:before="93" w:beforeLines="30" w:after="93" w:afterLines="30" w:line="240" w:lineRule="exact"/>
              <w:jc w:val="center"/>
            </w:pPr>
          </w:p>
        </w:tc>
      </w:tr>
    </w:tbl>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bookmarkStart w:id="17" w:name="OLE_LINK20"/>
      <w:r>
        <w:rPr>
          <w:rFonts w:hint="eastAsia"/>
          <w:b/>
          <w:sz w:val="24"/>
          <w:u w:val="single"/>
        </w:rPr>
        <w:t>拓展类讲座、</w:t>
      </w:r>
      <w:bookmarkEnd w:id="17"/>
      <w:r>
        <w:rPr>
          <w:rFonts w:hint="eastAsia"/>
          <w:b/>
          <w:sz w:val="24"/>
          <w:u w:val="single"/>
        </w:rPr>
        <w:t>文体活动、社会实践、专业技能实践</w:t>
      </w:r>
      <w:r>
        <w:rPr>
          <w:rFonts w:hint="eastAsia"/>
          <w:sz w:val="24"/>
        </w:rPr>
        <w:t>四个模块，每个模块需均有最低学分要求和最高学分限制。学生毕业时在课外培养计划中至少获得16个学分，且四个模块都符合最低标准。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主要包含听取人文素质大讲坛、海斯曼论坛、英语角、会展经理人、职业认知+实践等，每参加一次按0.5分计，此类单项最少需得2学分，最多限认证6学分，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8、6、3、2、1分（按获奖级别依次系数，二等奖乘0.8，三等奖乘0.6）。</w:t>
      </w:r>
      <w:bookmarkStart w:id="18" w:name="OLE_LINK24"/>
      <w:r>
        <w:rPr>
          <w:rFonts w:hint="eastAsia"/>
          <w:sz w:val="24"/>
        </w:rPr>
        <w:t>此类单项总分最低认证2学分，最多认证6学分。</w:t>
      </w:r>
    </w:p>
    <w:bookmarkEnd w:id="18"/>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或参加人文素质大讲坛及英语角组织志愿者工作得1分，要求参与时间至少1年以上；其他志愿者活动总计应不低于60小时，可得1分；社会实践总结不低于20个小时，可得1分，以上都须有组织部门或时间单位认证盖章有效。展会调研以不少于2000字报告形式提交，并需经相关教师认证盖章有效，每次按1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包含全国大学生会展创意大赛、会展策划技能大赛、创业大赛、考取会展策划师、实践教学等板块，其中大赛类参照文体活动赋分，证书类获得一项证书2分；实践教学为必修学分，每完成1次得1分，此类单项总分最低认证4学分，最多认证8学分。</w:t>
      </w:r>
    </w:p>
    <w:p>
      <w:pPr>
        <w:spacing w:before="93" w:beforeLines="30" w:after="93" w:afterLines="30" w:line="360" w:lineRule="auto"/>
        <w:ind w:firstLine="480" w:firstLineChars="200"/>
        <w:rPr>
          <w:color w:val="FF0000"/>
          <w:sz w:val="24"/>
        </w:rPr>
      </w:pPr>
    </w:p>
    <w:p/>
    <w:p/>
    <w:p/>
    <w:p/>
    <w:p/>
    <w:p/>
    <w:p/>
    <w:p/>
    <w:p/>
    <w:p/>
    <w:p/>
    <w:p/>
    <w:p/>
    <w:p/>
    <w:p>
      <w:pPr>
        <w:spacing w:line="500" w:lineRule="exact"/>
        <w:rPr>
          <w:rFonts w:ascii="宋体" w:hAnsi="宋体"/>
          <w:color w:val="000000"/>
          <w:szCs w:val="21"/>
        </w:rPr>
        <w:sectPr>
          <w:headerReference r:id="rId3" w:type="default"/>
          <w:footerReference r:id="rId4" w:type="default"/>
          <w:pgSz w:w="11906" w:h="16838"/>
          <w:pgMar w:top="1440" w:right="926" w:bottom="1440" w:left="1080" w:header="851" w:footer="992" w:gutter="0"/>
          <w:cols w:space="720" w:num="1"/>
          <w:docGrid w:type="lines" w:linePitch="312" w:charSpace="0"/>
        </w:sectPr>
      </w:pPr>
    </w:p>
    <w:p>
      <w:pPr>
        <w:spacing w:after="156" w:afterLines="50"/>
        <w:jc w:val="center"/>
        <w:rPr>
          <w:b/>
          <w:sz w:val="36"/>
          <w:szCs w:val="36"/>
        </w:rPr>
      </w:pPr>
      <w:r>
        <w:rPr>
          <w:rFonts w:hint="eastAsia"/>
          <w:b/>
          <w:sz w:val="36"/>
          <w:szCs w:val="36"/>
          <w:lang w:eastAsia="zh-CN"/>
        </w:rPr>
        <w:t>2017</w:t>
      </w:r>
      <w:r>
        <w:rPr>
          <w:rFonts w:hint="eastAsia"/>
          <w:b/>
          <w:sz w:val="36"/>
          <w:szCs w:val="36"/>
        </w:rPr>
        <w:t>级应用韩语专业课外培养计划表</w:t>
      </w:r>
    </w:p>
    <w:tbl>
      <w:tblPr>
        <w:tblStyle w:val="19"/>
        <w:tblW w:w="8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41"/>
        <w:gridCol w:w="3287"/>
        <w:gridCol w:w="132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787" w:type="dxa"/>
            <w:vAlign w:val="center"/>
          </w:tcPr>
          <w:p>
            <w:pPr>
              <w:spacing w:before="93" w:beforeLines="30" w:after="93" w:afterLines="30" w:line="240" w:lineRule="exact"/>
              <w:jc w:val="center"/>
              <w:rPr>
                <w:b/>
              </w:rPr>
            </w:pPr>
            <w:r>
              <w:rPr>
                <w:rFonts w:hint="eastAsia"/>
                <w:b/>
              </w:rPr>
              <w:t>模块</w:t>
            </w:r>
          </w:p>
        </w:tc>
        <w:tc>
          <w:tcPr>
            <w:tcW w:w="741" w:type="dxa"/>
            <w:vAlign w:val="center"/>
          </w:tcPr>
          <w:p>
            <w:pPr>
              <w:spacing w:before="93" w:beforeLines="30" w:after="93" w:afterLines="30" w:line="240" w:lineRule="exact"/>
              <w:jc w:val="center"/>
              <w:rPr>
                <w:b/>
              </w:rPr>
            </w:pPr>
            <w:r>
              <w:rPr>
                <w:rFonts w:hint="eastAsia"/>
                <w:b/>
              </w:rPr>
              <w:t>序号</w:t>
            </w:r>
          </w:p>
        </w:tc>
        <w:tc>
          <w:tcPr>
            <w:tcW w:w="3287" w:type="dxa"/>
            <w:vAlign w:val="center"/>
          </w:tcPr>
          <w:p>
            <w:pPr>
              <w:spacing w:before="93" w:beforeLines="30" w:after="93" w:afterLines="30" w:line="240" w:lineRule="exact"/>
              <w:jc w:val="center"/>
              <w:rPr>
                <w:b/>
              </w:rPr>
            </w:pPr>
            <w:r>
              <w:rPr>
                <w:rFonts w:hint="eastAsia"/>
                <w:b/>
              </w:rPr>
              <w:t>项目</w:t>
            </w:r>
          </w:p>
        </w:tc>
        <w:tc>
          <w:tcPr>
            <w:tcW w:w="1324" w:type="dxa"/>
            <w:vAlign w:val="center"/>
          </w:tcPr>
          <w:p>
            <w:pPr>
              <w:spacing w:before="93" w:beforeLines="30" w:after="93" w:afterLines="30" w:line="240" w:lineRule="exact"/>
              <w:jc w:val="center"/>
              <w:rPr>
                <w:b/>
              </w:rPr>
            </w:pPr>
            <w:r>
              <w:rPr>
                <w:rFonts w:hint="eastAsia"/>
                <w:b/>
              </w:rPr>
              <w:t>认证部门</w:t>
            </w:r>
          </w:p>
        </w:tc>
        <w:tc>
          <w:tcPr>
            <w:tcW w:w="2408"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restart"/>
            <w:vAlign w:val="center"/>
          </w:tcPr>
          <w:p>
            <w:pPr>
              <w:spacing w:before="93" w:beforeLines="30" w:after="93" w:afterLines="30" w:line="240" w:lineRule="exact"/>
              <w:jc w:val="center"/>
            </w:pPr>
            <w:r>
              <w:rPr>
                <w:rFonts w:hint="eastAsia"/>
              </w:rPr>
              <w:t>拓展类讲座</w:t>
            </w:r>
          </w:p>
        </w:tc>
        <w:tc>
          <w:tcPr>
            <w:tcW w:w="741" w:type="dxa"/>
            <w:vAlign w:val="center"/>
          </w:tcPr>
          <w:p>
            <w:pPr>
              <w:spacing w:before="93" w:beforeLines="30" w:after="93" w:afterLines="30" w:line="240" w:lineRule="exact"/>
              <w:jc w:val="center"/>
            </w:pPr>
            <w:r>
              <w:rPr>
                <w:rFonts w:hint="eastAsia"/>
              </w:rPr>
              <w:t>1</w:t>
            </w:r>
          </w:p>
        </w:tc>
        <w:tc>
          <w:tcPr>
            <w:tcW w:w="3287" w:type="dxa"/>
            <w:vAlign w:val="center"/>
          </w:tcPr>
          <w:p>
            <w:pPr>
              <w:spacing w:before="93" w:beforeLines="30" w:after="93" w:afterLines="30" w:line="240" w:lineRule="exact"/>
              <w:jc w:val="center"/>
            </w:pPr>
            <w:r>
              <w:rPr>
                <w:rFonts w:hint="eastAsia"/>
              </w:rPr>
              <w:t>人文素质大讲坛</w:t>
            </w:r>
          </w:p>
        </w:tc>
        <w:tc>
          <w:tcPr>
            <w:tcW w:w="1324" w:type="dxa"/>
            <w:vAlign w:val="center"/>
          </w:tcPr>
          <w:p>
            <w:pPr>
              <w:spacing w:before="93" w:beforeLines="30" w:after="93" w:afterLines="30" w:line="240" w:lineRule="exact"/>
              <w:jc w:val="center"/>
            </w:pPr>
            <w:r>
              <w:rPr>
                <w:rFonts w:hint="eastAsia"/>
              </w:rPr>
              <w:t>教务处</w:t>
            </w:r>
          </w:p>
        </w:tc>
        <w:tc>
          <w:tcPr>
            <w:tcW w:w="240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2</w:t>
            </w:r>
          </w:p>
        </w:tc>
        <w:tc>
          <w:tcPr>
            <w:tcW w:w="3287" w:type="dxa"/>
            <w:vAlign w:val="center"/>
          </w:tcPr>
          <w:p>
            <w:pPr>
              <w:spacing w:before="93" w:beforeLines="30" w:after="93" w:afterLines="30" w:line="240" w:lineRule="exact"/>
              <w:jc w:val="center"/>
            </w:pPr>
            <w:r>
              <w:rPr>
                <w:rFonts w:hint="eastAsia"/>
              </w:rPr>
              <w:t>海斯曼讲坛或专业学术报告</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3</w:t>
            </w:r>
          </w:p>
        </w:tc>
        <w:tc>
          <w:tcPr>
            <w:tcW w:w="3287" w:type="dxa"/>
            <w:vAlign w:val="center"/>
          </w:tcPr>
          <w:p>
            <w:pPr>
              <w:spacing w:before="93" w:beforeLines="30" w:after="93" w:afterLines="30" w:line="240" w:lineRule="exact"/>
              <w:jc w:val="center"/>
            </w:pPr>
            <w:r>
              <w:rPr>
                <w:rFonts w:hint="eastAsia"/>
              </w:rPr>
              <w:t>英语角、韩语角</w:t>
            </w:r>
          </w:p>
        </w:tc>
        <w:tc>
          <w:tcPr>
            <w:tcW w:w="1324" w:type="dxa"/>
            <w:vAlign w:val="center"/>
          </w:tcPr>
          <w:p>
            <w:pPr>
              <w:spacing w:before="93" w:beforeLines="30" w:after="93" w:afterLines="30" w:line="240" w:lineRule="exact"/>
              <w:jc w:val="center"/>
            </w:pPr>
            <w:r>
              <w:rPr>
                <w:rFonts w:hint="eastAsia"/>
              </w:rPr>
              <w:t>教务处</w:t>
            </w:r>
          </w:p>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4</w:t>
            </w:r>
          </w:p>
        </w:tc>
        <w:tc>
          <w:tcPr>
            <w:tcW w:w="3287" w:type="dxa"/>
            <w:vAlign w:val="center"/>
          </w:tcPr>
          <w:p>
            <w:pPr>
              <w:spacing w:before="93" w:beforeLines="30" w:after="93" w:afterLines="30" w:line="240" w:lineRule="exact"/>
              <w:jc w:val="center"/>
              <w:rPr>
                <w:color w:val="000000"/>
              </w:rPr>
            </w:pPr>
            <w:r>
              <w:rPr>
                <w:rFonts w:hint="eastAsia"/>
                <w:color w:val="000000"/>
              </w:rPr>
              <w:t>韩国影视作品赏析</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5</w:t>
            </w:r>
          </w:p>
        </w:tc>
        <w:tc>
          <w:tcPr>
            <w:tcW w:w="3287" w:type="dxa"/>
            <w:vAlign w:val="center"/>
          </w:tcPr>
          <w:p>
            <w:pPr>
              <w:spacing w:before="93" w:beforeLines="30" w:after="93" w:afterLines="30" w:line="240" w:lineRule="exact"/>
              <w:jc w:val="center"/>
              <w:rPr>
                <w:color w:val="000000"/>
              </w:rPr>
            </w:pPr>
            <w:r>
              <w:rPr>
                <w:rFonts w:hint="eastAsia"/>
              </w:rPr>
              <w:t>校友讲坛</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6</w:t>
            </w:r>
          </w:p>
        </w:tc>
        <w:tc>
          <w:tcPr>
            <w:tcW w:w="3287" w:type="dxa"/>
            <w:vAlign w:val="center"/>
          </w:tcPr>
          <w:p>
            <w:pPr>
              <w:spacing w:before="93" w:beforeLines="30" w:after="93" w:afterLines="30" w:line="240" w:lineRule="exact"/>
              <w:jc w:val="center"/>
              <w:rPr>
                <w:color w:val="000000"/>
              </w:rPr>
            </w:pPr>
            <w:r>
              <w:rPr>
                <w:rFonts w:hint="eastAsia"/>
              </w:rPr>
              <w:t>经理人讲坛</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jc w:val="center"/>
        </w:trPr>
        <w:tc>
          <w:tcPr>
            <w:tcW w:w="787" w:type="dxa"/>
            <w:vMerge w:val="restart"/>
            <w:vAlign w:val="center"/>
          </w:tcPr>
          <w:p>
            <w:pPr>
              <w:spacing w:before="93" w:beforeLines="30" w:after="93" w:afterLines="30" w:line="240" w:lineRule="exact"/>
              <w:jc w:val="center"/>
            </w:pPr>
            <w:r>
              <w:rPr>
                <w:rFonts w:hint="eastAsia"/>
              </w:rPr>
              <w:t>文体活动</w:t>
            </w:r>
          </w:p>
        </w:tc>
        <w:tc>
          <w:tcPr>
            <w:tcW w:w="741" w:type="dxa"/>
            <w:vAlign w:val="center"/>
          </w:tcPr>
          <w:p>
            <w:pPr>
              <w:spacing w:before="93" w:beforeLines="30" w:after="93" w:afterLines="30" w:line="240" w:lineRule="exact"/>
              <w:jc w:val="center"/>
            </w:pPr>
            <w:r>
              <w:rPr>
                <w:rFonts w:hint="eastAsia"/>
              </w:rPr>
              <w:t>1</w:t>
            </w:r>
          </w:p>
        </w:tc>
        <w:tc>
          <w:tcPr>
            <w:tcW w:w="3287" w:type="dxa"/>
            <w:vAlign w:val="center"/>
          </w:tcPr>
          <w:p>
            <w:pPr>
              <w:spacing w:before="93" w:beforeLines="30" w:after="93" w:afterLines="30" w:line="240" w:lineRule="exact"/>
              <w:jc w:val="center"/>
            </w:pPr>
            <w:r>
              <w:rPr>
                <w:rFonts w:hint="eastAsia"/>
              </w:rPr>
              <w:t>综合文化艺术活动</w:t>
            </w:r>
          </w:p>
        </w:tc>
        <w:tc>
          <w:tcPr>
            <w:tcW w:w="1324"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08"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2</w:t>
            </w:r>
          </w:p>
        </w:tc>
        <w:tc>
          <w:tcPr>
            <w:tcW w:w="3287" w:type="dxa"/>
            <w:vAlign w:val="center"/>
          </w:tcPr>
          <w:p>
            <w:pPr>
              <w:spacing w:before="93" w:beforeLines="30" w:after="93" w:afterLines="30" w:line="240" w:lineRule="exact"/>
              <w:jc w:val="center"/>
            </w:pPr>
            <w:r>
              <w:rPr>
                <w:rFonts w:hint="eastAsia"/>
              </w:rPr>
              <w:t>公共竞赛类（如英语、体育、数学等方面）</w:t>
            </w:r>
          </w:p>
        </w:tc>
        <w:tc>
          <w:tcPr>
            <w:tcW w:w="1324"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787" w:type="dxa"/>
            <w:vMerge w:val="restart"/>
            <w:vAlign w:val="center"/>
          </w:tcPr>
          <w:p>
            <w:pPr>
              <w:spacing w:before="93" w:beforeLines="30" w:after="93" w:afterLines="30" w:line="240" w:lineRule="exact"/>
              <w:jc w:val="center"/>
            </w:pPr>
            <w:r>
              <w:rPr>
                <w:rFonts w:hint="eastAsia"/>
              </w:rPr>
              <w:t>社会实践</w:t>
            </w:r>
          </w:p>
        </w:tc>
        <w:tc>
          <w:tcPr>
            <w:tcW w:w="741" w:type="dxa"/>
            <w:vAlign w:val="center"/>
          </w:tcPr>
          <w:p>
            <w:pPr>
              <w:spacing w:before="93" w:beforeLines="30" w:after="93" w:afterLines="30" w:line="240" w:lineRule="exact"/>
              <w:jc w:val="center"/>
            </w:pPr>
            <w:r>
              <w:rPr>
                <w:rFonts w:hint="eastAsia"/>
              </w:rPr>
              <w:t>1</w:t>
            </w:r>
          </w:p>
        </w:tc>
        <w:tc>
          <w:tcPr>
            <w:tcW w:w="3287" w:type="dxa"/>
            <w:vAlign w:val="center"/>
          </w:tcPr>
          <w:p>
            <w:pPr>
              <w:spacing w:line="240" w:lineRule="exact"/>
              <w:jc w:val="center"/>
            </w:pPr>
            <w:r>
              <w:rPr>
                <w:rFonts w:hint="eastAsia"/>
              </w:rPr>
              <w:t>学生会、社团工作</w:t>
            </w:r>
          </w:p>
        </w:tc>
        <w:tc>
          <w:tcPr>
            <w:tcW w:w="1324"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0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2</w:t>
            </w:r>
          </w:p>
        </w:tc>
        <w:tc>
          <w:tcPr>
            <w:tcW w:w="3287" w:type="dxa"/>
            <w:vAlign w:val="center"/>
          </w:tcPr>
          <w:p>
            <w:pPr>
              <w:spacing w:line="240" w:lineRule="exact"/>
              <w:jc w:val="center"/>
            </w:pPr>
            <w:r>
              <w:rPr>
                <w:rFonts w:hint="eastAsia"/>
              </w:rPr>
              <w:t>参加人文素质大讲坛、英语角组织志愿者</w:t>
            </w:r>
          </w:p>
        </w:tc>
        <w:tc>
          <w:tcPr>
            <w:tcW w:w="1324" w:type="dxa"/>
            <w:vAlign w:val="center"/>
          </w:tcPr>
          <w:p>
            <w:pPr>
              <w:spacing w:before="93" w:beforeLines="30" w:after="93" w:afterLines="30" w:line="240" w:lineRule="exact"/>
              <w:jc w:val="center"/>
            </w:pPr>
            <w:r>
              <w:rPr>
                <w:rFonts w:hint="eastAsia"/>
              </w:rPr>
              <w:t>教务处</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3</w:t>
            </w:r>
          </w:p>
        </w:tc>
        <w:tc>
          <w:tcPr>
            <w:tcW w:w="3287" w:type="dxa"/>
            <w:vAlign w:val="center"/>
          </w:tcPr>
          <w:p>
            <w:pPr>
              <w:spacing w:line="240" w:lineRule="exact"/>
              <w:jc w:val="center"/>
            </w:pPr>
            <w:r>
              <w:rPr>
                <w:rFonts w:hint="eastAsia"/>
              </w:rPr>
              <w:t>其他志愿者活动（不低于60小时）</w:t>
            </w:r>
          </w:p>
        </w:tc>
        <w:tc>
          <w:tcPr>
            <w:tcW w:w="1324"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4</w:t>
            </w:r>
          </w:p>
        </w:tc>
        <w:tc>
          <w:tcPr>
            <w:tcW w:w="3287" w:type="dxa"/>
            <w:vAlign w:val="center"/>
          </w:tcPr>
          <w:p>
            <w:pPr>
              <w:jc w:val="center"/>
              <w:rPr>
                <w:rFonts w:ascii="宋体" w:hAnsi="宋体" w:cs="宋体"/>
                <w:sz w:val="22"/>
              </w:rPr>
            </w:pPr>
            <w:r>
              <w:rPr>
                <w:rFonts w:hint="eastAsia"/>
                <w:sz w:val="22"/>
              </w:rPr>
              <w:t>社会实践（不低于20个小时）</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restart"/>
            <w:vAlign w:val="center"/>
          </w:tcPr>
          <w:p>
            <w:pPr>
              <w:spacing w:before="93" w:beforeLines="30" w:after="93" w:afterLines="30" w:line="240" w:lineRule="exact"/>
              <w:jc w:val="center"/>
            </w:pPr>
            <w:r>
              <w:rPr>
                <w:rFonts w:hint="eastAsia"/>
              </w:rPr>
              <w:t>专业技能实践</w:t>
            </w:r>
          </w:p>
        </w:tc>
        <w:tc>
          <w:tcPr>
            <w:tcW w:w="741" w:type="dxa"/>
            <w:vAlign w:val="center"/>
          </w:tcPr>
          <w:p>
            <w:pPr>
              <w:spacing w:before="93" w:beforeLines="30" w:after="93" w:afterLines="30" w:line="240" w:lineRule="exact"/>
              <w:jc w:val="center"/>
            </w:pPr>
            <w:r>
              <w:rPr>
                <w:rFonts w:hint="eastAsia"/>
              </w:rPr>
              <w:t>1</w:t>
            </w:r>
          </w:p>
        </w:tc>
        <w:tc>
          <w:tcPr>
            <w:tcW w:w="3287" w:type="dxa"/>
            <w:vAlign w:val="center"/>
          </w:tcPr>
          <w:p>
            <w:pPr>
              <w:spacing w:before="93" w:beforeLines="30" w:after="93" w:afterLines="30" w:line="240" w:lineRule="exact"/>
              <w:jc w:val="center"/>
            </w:pPr>
            <w:r>
              <w:rPr>
                <w:rFonts w:hint="eastAsia"/>
              </w:rPr>
              <w:t>行业企业专业知识调研</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2</w:t>
            </w:r>
          </w:p>
        </w:tc>
        <w:tc>
          <w:tcPr>
            <w:tcW w:w="3287" w:type="dxa"/>
            <w:vAlign w:val="center"/>
          </w:tcPr>
          <w:p>
            <w:pPr>
              <w:spacing w:line="240" w:lineRule="exact"/>
              <w:jc w:val="center"/>
            </w:pPr>
            <w:r>
              <w:rPr>
                <w:rFonts w:hint="eastAsia"/>
              </w:rPr>
              <w:t>韩语演讲比赛</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3</w:t>
            </w:r>
          </w:p>
        </w:tc>
        <w:tc>
          <w:tcPr>
            <w:tcW w:w="3287" w:type="dxa"/>
            <w:vAlign w:val="center"/>
          </w:tcPr>
          <w:p>
            <w:pPr>
              <w:jc w:val="center"/>
              <w:rPr>
                <w:rFonts w:ascii="宋体" w:hAnsi="宋体"/>
                <w:color w:val="000000"/>
                <w:szCs w:val="21"/>
              </w:rPr>
            </w:pPr>
            <w:r>
              <w:rPr>
                <w:rFonts w:hint="eastAsia" w:ascii="宋体" w:hAnsi="宋体"/>
                <w:color w:val="000000"/>
                <w:szCs w:val="21"/>
              </w:rPr>
              <w:t>韩语征文比赛</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4</w:t>
            </w:r>
          </w:p>
        </w:tc>
        <w:tc>
          <w:tcPr>
            <w:tcW w:w="3287" w:type="dxa"/>
            <w:vAlign w:val="center"/>
          </w:tcPr>
          <w:p>
            <w:pPr>
              <w:jc w:val="center"/>
              <w:rPr>
                <w:rFonts w:ascii="宋体" w:hAnsi="宋体"/>
                <w:color w:val="000000"/>
                <w:szCs w:val="21"/>
              </w:rPr>
            </w:pPr>
            <w:r>
              <w:rPr>
                <w:rFonts w:hint="eastAsia" w:ascii="宋体" w:hAnsi="宋体"/>
                <w:color w:val="000000"/>
                <w:szCs w:val="21"/>
              </w:rPr>
              <w:t>韩语歌曲比赛</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7" w:type="dxa"/>
            <w:vMerge w:val="continue"/>
            <w:vAlign w:val="center"/>
          </w:tcPr>
          <w:p>
            <w:pPr>
              <w:spacing w:before="93" w:beforeLines="30" w:after="93" w:afterLines="30" w:line="240" w:lineRule="exact"/>
              <w:jc w:val="center"/>
            </w:pPr>
          </w:p>
        </w:tc>
        <w:tc>
          <w:tcPr>
            <w:tcW w:w="741" w:type="dxa"/>
            <w:vAlign w:val="center"/>
          </w:tcPr>
          <w:p>
            <w:pPr>
              <w:spacing w:before="93" w:beforeLines="30" w:after="93" w:afterLines="30" w:line="240" w:lineRule="exact"/>
              <w:jc w:val="center"/>
            </w:pPr>
            <w:r>
              <w:rPr>
                <w:rFonts w:hint="eastAsia"/>
              </w:rPr>
              <w:t>5</w:t>
            </w:r>
          </w:p>
        </w:tc>
        <w:tc>
          <w:tcPr>
            <w:tcW w:w="3287" w:type="dxa"/>
            <w:vAlign w:val="center"/>
          </w:tcPr>
          <w:p>
            <w:pPr>
              <w:jc w:val="center"/>
              <w:rPr>
                <w:rFonts w:ascii="宋体" w:hAnsi="宋体"/>
                <w:color w:val="000000"/>
                <w:szCs w:val="21"/>
              </w:rPr>
            </w:pPr>
            <w:r>
              <w:rPr>
                <w:rFonts w:hint="eastAsia" w:ascii="宋体" w:hAnsi="宋体"/>
                <w:color w:val="000000"/>
                <w:szCs w:val="21"/>
              </w:rPr>
              <w:t>韩语口译竞赛</w:t>
            </w:r>
          </w:p>
        </w:tc>
        <w:tc>
          <w:tcPr>
            <w:tcW w:w="1324" w:type="dxa"/>
            <w:vAlign w:val="center"/>
          </w:tcPr>
          <w:p>
            <w:pPr>
              <w:spacing w:before="93" w:beforeLines="30" w:after="93" w:afterLines="30" w:line="240" w:lineRule="exact"/>
              <w:jc w:val="center"/>
            </w:pPr>
            <w:r>
              <w:rPr>
                <w:rFonts w:hint="eastAsia"/>
              </w:rPr>
              <w:t>二级学院</w:t>
            </w:r>
          </w:p>
        </w:tc>
        <w:tc>
          <w:tcPr>
            <w:tcW w:w="2408"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主要包含听取人文素质大讲坛、海斯曼论坛、韩语角等，每参加一次按0.5分计，此类单项最少需得2学分，最多限认证6学分。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或参加人文素质大讲坛及英语角组织志愿者工作得1分，要求参与时间至少1年以上；其他志愿者活动总计应不低于60小时，可得1分；社会实践总结不低于20个小时，可得1分，以上都须有组织部门或时间单位认证盖章有效。</w:t>
      </w:r>
      <w:bookmarkStart w:id="19" w:name="OLE_LINK5"/>
      <w:r>
        <w:rPr>
          <w:rFonts w:hint="eastAsia"/>
          <w:sz w:val="24"/>
        </w:rPr>
        <w:t>此类单项最少需得2学分，最多限认证6学分。</w:t>
      </w:r>
    </w:p>
    <w:bookmarkEnd w:id="19"/>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主要包含参加各项专业比赛、专业调研等活动。比赛类按获奖级别赋分，国家级、省级、市级、校级、二级学院级分别给6、5、4、3、2分（按获奖级别依次系数，二等奖乘0.8，三等奖乘0.6，其余按参与算，参与比赛但未获奖分别赋分3、2、1.5、1、0.5分）。此类最少需得4学分，最多限认证8学分。</w:t>
      </w:r>
      <w:bookmarkStart w:id="20" w:name="OLE_LINK23"/>
      <w:r>
        <w:rPr>
          <w:rFonts w:hint="eastAsia"/>
          <w:sz w:val="24"/>
        </w:rPr>
        <w:t>专业调研活动在校期间至少完成一次，并以不少于2000字报告形式提交，并需经相关教师认证盖章有效，每次按0.5分计。</w:t>
      </w:r>
      <w:bookmarkEnd w:id="20"/>
      <w:r>
        <w:rPr>
          <w:rFonts w:hint="eastAsia"/>
          <w:sz w:val="24"/>
        </w:rPr>
        <w:t>此类单项最少需得4学分，最多限认证8学分。</w:t>
      </w:r>
    </w:p>
    <w:p/>
    <w:p/>
    <w:p/>
    <w:p/>
    <w:p/>
    <w:p/>
    <w:p/>
    <w:p/>
    <w:p/>
    <w:p/>
    <w:p/>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级建筑工程管理专业课外培养计划表</w:t>
      </w:r>
    </w:p>
    <w:tbl>
      <w:tblPr>
        <w:tblStyle w:val="19"/>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33"/>
        <w:gridCol w:w="3059"/>
        <w:gridCol w:w="1393"/>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Align w:val="center"/>
          </w:tcPr>
          <w:p>
            <w:pPr>
              <w:jc w:val="center"/>
              <w:rPr>
                <w:rFonts w:ascii="Calibri" w:hAnsi="Calibri" w:eastAsia="宋体" w:cs="Times New Roman"/>
                <w:b/>
              </w:rPr>
            </w:pPr>
            <w:r>
              <w:rPr>
                <w:rFonts w:hint="eastAsia" w:ascii="Calibri" w:hAnsi="Calibri" w:eastAsia="宋体" w:cs="Times New Roman"/>
                <w:b/>
              </w:rPr>
              <w:t>模块</w:t>
            </w:r>
          </w:p>
        </w:tc>
        <w:tc>
          <w:tcPr>
            <w:tcW w:w="733" w:type="dxa"/>
            <w:vAlign w:val="center"/>
          </w:tcPr>
          <w:p>
            <w:pPr>
              <w:jc w:val="center"/>
              <w:rPr>
                <w:rFonts w:ascii="Calibri" w:hAnsi="Calibri" w:eastAsia="宋体" w:cs="Times New Roman"/>
                <w:b/>
              </w:rPr>
            </w:pPr>
            <w:r>
              <w:rPr>
                <w:rFonts w:hint="eastAsia" w:ascii="Calibri" w:hAnsi="Calibri" w:eastAsia="宋体" w:cs="Times New Roman"/>
                <w:b/>
              </w:rPr>
              <w:t>序号</w:t>
            </w:r>
          </w:p>
        </w:tc>
        <w:tc>
          <w:tcPr>
            <w:tcW w:w="3059" w:type="dxa"/>
            <w:vAlign w:val="center"/>
          </w:tcPr>
          <w:p>
            <w:pPr>
              <w:jc w:val="center"/>
              <w:rPr>
                <w:rFonts w:ascii="Calibri" w:hAnsi="Calibri" w:eastAsia="宋体" w:cs="Times New Roman"/>
                <w:b/>
              </w:rPr>
            </w:pPr>
            <w:r>
              <w:rPr>
                <w:rFonts w:hint="eastAsia" w:ascii="Calibri" w:hAnsi="Calibri" w:eastAsia="宋体" w:cs="Times New Roman"/>
                <w:b/>
              </w:rPr>
              <w:t>项目</w:t>
            </w:r>
          </w:p>
        </w:tc>
        <w:tc>
          <w:tcPr>
            <w:tcW w:w="1393" w:type="dxa"/>
            <w:vAlign w:val="center"/>
          </w:tcPr>
          <w:p>
            <w:pPr>
              <w:jc w:val="center"/>
              <w:rPr>
                <w:rFonts w:ascii="Calibri" w:hAnsi="Calibri" w:eastAsia="宋体" w:cs="Times New Roman"/>
                <w:b/>
              </w:rPr>
            </w:pPr>
            <w:r>
              <w:rPr>
                <w:rFonts w:hint="eastAsia" w:ascii="Calibri" w:hAnsi="Calibri" w:eastAsia="宋体" w:cs="Times New Roman"/>
                <w:b/>
              </w:rPr>
              <w:t>认证部门</w:t>
            </w:r>
          </w:p>
        </w:tc>
        <w:tc>
          <w:tcPr>
            <w:tcW w:w="2534" w:type="dxa"/>
            <w:vAlign w:val="center"/>
          </w:tcPr>
          <w:p>
            <w:pPr>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61" w:type="dxa"/>
            <w:vMerge w:val="restart"/>
            <w:vAlign w:val="center"/>
          </w:tcPr>
          <w:p>
            <w:pPr>
              <w:jc w:val="center"/>
              <w:rPr>
                <w:rFonts w:ascii="Calibri" w:hAnsi="Calibri" w:eastAsia="宋体" w:cs="Times New Roman"/>
              </w:rPr>
            </w:pPr>
            <w:r>
              <w:rPr>
                <w:rFonts w:hint="eastAsia" w:ascii="Calibri" w:hAnsi="Calibri" w:eastAsia="宋体" w:cs="Times New Roman"/>
              </w:rPr>
              <w:t>拓展类讲座</w:t>
            </w:r>
          </w:p>
        </w:tc>
        <w:tc>
          <w:tcPr>
            <w:tcW w:w="733" w:type="dxa"/>
            <w:vAlign w:val="center"/>
          </w:tcPr>
          <w:p>
            <w:pPr>
              <w:jc w:val="center"/>
              <w:rPr>
                <w:rFonts w:ascii="Calibri" w:hAnsi="Calibri" w:eastAsia="宋体" w:cs="Times New Roman"/>
              </w:rPr>
            </w:pPr>
            <w:r>
              <w:rPr>
                <w:rFonts w:hint="eastAsia" w:ascii="Calibri" w:hAnsi="Calibri" w:eastAsia="宋体" w:cs="Times New Roman"/>
              </w:rPr>
              <w:t>1</w:t>
            </w:r>
          </w:p>
        </w:tc>
        <w:tc>
          <w:tcPr>
            <w:tcW w:w="3059" w:type="dxa"/>
            <w:vAlign w:val="center"/>
          </w:tcPr>
          <w:p>
            <w:pPr>
              <w:jc w:val="center"/>
              <w:rPr>
                <w:rFonts w:ascii="Calibri" w:hAnsi="Calibri" w:eastAsia="宋体" w:cs="Times New Roman"/>
              </w:rPr>
            </w:pPr>
            <w:r>
              <w:rPr>
                <w:rFonts w:hint="eastAsia" w:ascii="Calibri" w:hAnsi="Calibri" w:eastAsia="宋体" w:cs="Times New Roman"/>
              </w:rPr>
              <w:t>建筑工程师讲坛</w:t>
            </w:r>
          </w:p>
        </w:tc>
        <w:tc>
          <w:tcPr>
            <w:tcW w:w="1393" w:type="dxa"/>
            <w:vAlign w:val="center"/>
          </w:tcPr>
          <w:p>
            <w:pPr>
              <w:jc w:val="center"/>
              <w:rPr>
                <w:rFonts w:ascii="Calibri" w:hAnsi="Calibri" w:eastAsia="宋体" w:cs="Times New Roman"/>
              </w:rPr>
            </w:pPr>
            <w:r>
              <w:rPr>
                <w:rFonts w:hint="eastAsia" w:ascii="Calibri" w:hAnsi="Calibri" w:eastAsia="宋体" w:cs="Times New Roman"/>
              </w:rPr>
              <w:t>二级学院</w:t>
            </w:r>
          </w:p>
        </w:tc>
        <w:tc>
          <w:tcPr>
            <w:tcW w:w="253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至少获得2学分</w:t>
            </w:r>
          </w:p>
          <w:p>
            <w:pPr>
              <w:jc w:val="center"/>
              <w:rPr>
                <w:rFonts w:ascii="宋体" w:hAnsi="宋体" w:eastAsia="宋体" w:cs="Times New Roman"/>
                <w:szCs w:val="21"/>
              </w:rPr>
            </w:pPr>
            <w:r>
              <w:rPr>
                <w:rFonts w:hint="eastAsia" w:ascii="宋体" w:hAnsi="宋体" w:eastAsia="宋体" w:cs="Times New Roman"/>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hint="eastAsia" w:ascii="Calibri" w:hAnsi="Calibri" w:eastAsia="宋体" w:cs="Times New Roman"/>
              </w:rPr>
              <w:t>2</w:t>
            </w:r>
          </w:p>
        </w:tc>
        <w:tc>
          <w:tcPr>
            <w:tcW w:w="305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393" w:type="dxa"/>
            <w:vAlign w:val="center"/>
          </w:tcPr>
          <w:p>
            <w:pPr>
              <w:jc w:val="center"/>
              <w:rPr>
                <w:rFonts w:ascii="Calibri" w:hAnsi="Calibri" w:eastAsia="宋体" w:cs="Times New Roman"/>
              </w:rPr>
            </w:pPr>
            <w:r>
              <w:rPr>
                <w:rFonts w:hint="eastAsia" w:ascii="宋体" w:hAnsi="宋体" w:eastAsia="宋体" w:cs="Times New Roman"/>
                <w:szCs w:val="21"/>
              </w:rPr>
              <w:t>教务处</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hint="eastAsia" w:ascii="Calibri" w:hAnsi="Calibri" w:eastAsia="宋体" w:cs="Times New Roman"/>
              </w:rPr>
              <w:t>3</w:t>
            </w:r>
          </w:p>
        </w:tc>
        <w:tc>
          <w:tcPr>
            <w:tcW w:w="305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393" w:type="dxa"/>
            <w:vAlign w:val="center"/>
          </w:tcPr>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hint="eastAsia" w:ascii="Calibri" w:hAnsi="Calibri" w:eastAsia="宋体" w:cs="Times New Roman"/>
              </w:rPr>
              <w:t>4</w:t>
            </w:r>
          </w:p>
        </w:tc>
        <w:tc>
          <w:tcPr>
            <w:tcW w:w="305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393" w:type="dxa"/>
            <w:vAlign w:val="center"/>
          </w:tcPr>
          <w:p>
            <w:pPr>
              <w:jc w:val="center"/>
              <w:rPr>
                <w:rFonts w:ascii="Calibri" w:hAnsi="Calibri" w:eastAsia="宋体" w:cs="Times New Roman"/>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hint="eastAsia" w:ascii="Calibri" w:hAnsi="Calibri" w:eastAsia="宋体" w:cs="Times New Roman"/>
              </w:rPr>
              <w:t>5</w:t>
            </w:r>
          </w:p>
        </w:tc>
        <w:tc>
          <w:tcPr>
            <w:tcW w:w="305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职业认知课程</w:t>
            </w:r>
          </w:p>
        </w:tc>
        <w:tc>
          <w:tcPr>
            <w:tcW w:w="1393" w:type="dxa"/>
            <w:vAlign w:val="center"/>
          </w:tcPr>
          <w:p>
            <w:pPr>
              <w:jc w:val="center"/>
              <w:rPr>
                <w:rFonts w:ascii="Calibri" w:hAnsi="Calibri" w:eastAsia="宋体" w:cs="Times New Roman"/>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Merge w:val="restart"/>
            <w:vAlign w:val="center"/>
          </w:tcPr>
          <w:p>
            <w:pPr>
              <w:jc w:val="center"/>
              <w:rPr>
                <w:rFonts w:ascii="Calibri" w:hAnsi="Calibri" w:eastAsia="宋体" w:cs="Times New Roman"/>
              </w:rPr>
            </w:pPr>
            <w:r>
              <w:rPr>
                <w:rFonts w:hint="eastAsia" w:ascii="Calibri" w:hAnsi="Calibri" w:eastAsia="宋体" w:cs="Times New Roman"/>
              </w:rPr>
              <w:t>文体活动</w:t>
            </w:r>
          </w:p>
        </w:tc>
        <w:tc>
          <w:tcPr>
            <w:tcW w:w="733" w:type="dxa"/>
            <w:vAlign w:val="center"/>
          </w:tcPr>
          <w:p>
            <w:pPr>
              <w:jc w:val="center"/>
              <w:rPr>
                <w:rFonts w:ascii="Calibri" w:hAnsi="Calibri" w:eastAsia="宋体" w:cs="Times New Roman"/>
              </w:rPr>
            </w:pPr>
            <w:r>
              <w:rPr>
                <w:rFonts w:ascii="Calibri" w:hAnsi="Calibri" w:eastAsia="宋体" w:cs="Times New Roman"/>
              </w:rPr>
              <w:t>1</w:t>
            </w:r>
          </w:p>
        </w:tc>
        <w:tc>
          <w:tcPr>
            <w:tcW w:w="305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3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53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最多限认证6学分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ascii="Calibri" w:hAnsi="Calibri" w:eastAsia="宋体" w:cs="Times New Roman"/>
              </w:rPr>
              <w:t>2</w:t>
            </w:r>
          </w:p>
        </w:tc>
        <w:tc>
          <w:tcPr>
            <w:tcW w:w="305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39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Merge w:val="restart"/>
            <w:vAlign w:val="center"/>
          </w:tcPr>
          <w:p>
            <w:pPr>
              <w:jc w:val="center"/>
              <w:rPr>
                <w:rFonts w:ascii="Calibri" w:hAnsi="Calibri" w:eastAsia="宋体" w:cs="Times New Roman"/>
              </w:rPr>
            </w:pPr>
            <w:r>
              <w:rPr>
                <w:rFonts w:hint="eastAsia" w:ascii="Calibri" w:hAnsi="Calibri" w:eastAsia="宋体" w:cs="Times New Roman"/>
              </w:rPr>
              <w:t>社会实践</w:t>
            </w:r>
          </w:p>
        </w:tc>
        <w:tc>
          <w:tcPr>
            <w:tcW w:w="733" w:type="dxa"/>
            <w:vAlign w:val="center"/>
          </w:tcPr>
          <w:p>
            <w:pPr>
              <w:jc w:val="center"/>
              <w:rPr>
                <w:rFonts w:ascii="Calibri" w:hAnsi="Calibri" w:eastAsia="宋体" w:cs="Times New Roman"/>
              </w:rPr>
            </w:pPr>
            <w:r>
              <w:rPr>
                <w:rFonts w:ascii="Calibri" w:hAnsi="Calibri" w:eastAsia="宋体" w:cs="Times New Roman"/>
              </w:rPr>
              <w:t>1</w:t>
            </w:r>
          </w:p>
        </w:tc>
        <w:tc>
          <w:tcPr>
            <w:tcW w:w="3059" w:type="dxa"/>
            <w:vAlign w:val="center"/>
          </w:tcPr>
          <w:p>
            <w:pPr>
              <w:jc w:val="center"/>
              <w:rPr>
                <w:rFonts w:ascii="Calibri" w:hAnsi="Calibri" w:eastAsia="宋体" w:cs="Times New Roman"/>
              </w:rPr>
            </w:pPr>
            <w:r>
              <w:rPr>
                <w:rFonts w:hint="eastAsia" w:ascii="宋体" w:hAnsi="宋体" w:eastAsia="宋体" w:cs="Times New Roman"/>
                <w:szCs w:val="21"/>
              </w:rPr>
              <w:t>寒暑假行业调查</w:t>
            </w:r>
          </w:p>
        </w:tc>
        <w:tc>
          <w:tcPr>
            <w:tcW w:w="1393" w:type="dxa"/>
            <w:vAlign w:val="center"/>
          </w:tcPr>
          <w:p>
            <w:pPr>
              <w:jc w:val="center"/>
              <w:rPr>
                <w:rFonts w:ascii="Calibri" w:hAnsi="Calibri" w:eastAsia="宋体" w:cs="Times New Roman"/>
              </w:rPr>
            </w:pPr>
            <w:r>
              <w:rPr>
                <w:rFonts w:hint="eastAsia" w:ascii="Calibri" w:hAnsi="Calibri" w:eastAsia="宋体" w:cs="Times New Roman"/>
              </w:rPr>
              <w:t>二级学院</w:t>
            </w:r>
          </w:p>
        </w:tc>
        <w:tc>
          <w:tcPr>
            <w:tcW w:w="2534" w:type="dxa"/>
            <w:vMerge w:val="restart"/>
            <w:vAlign w:val="center"/>
          </w:tcPr>
          <w:p>
            <w:pPr>
              <w:spacing w:before="93" w:beforeLines="30" w:after="93" w:afterLines="30" w:line="240" w:lineRule="exact"/>
              <w:jc w:val="center"/>
              <w:rPr>
                <w:rFonts w:ascii="宋体" w:hAnsi="宋体" w:eastAsia="宋体" w:cs="Times New Roman"/>
                <w:szCs w:val="21"/>
              </w:rPr>
            </w:pPr>
            <w:r>
              <w:rPr>
                <w:rFonts w:hint="eastAsia" w:ascii="宋体" w:hAnsi="宋体" w:eastAsia="宋体" w:cs="Times New Roman"/>
                <w:szCs w:val="21"/>
              </w:rPr>
              <w:t>至少需获得2学分</w:t>
            </w:r>
          </w:p>
          <w:p>
            <w:pPr>
              <w:jc w:val="center"/>
              <w:rPr>
                <w:rFonts w:ascii="宋体" w:hAnsi="宋体" w:eastAsia="宋体" w:cs="Times New Roman"/>
                <w:szCs w:val="21"/>
              </w:rPr>
            </w:pPr>
            <w:r>
              <w:rPr>
                <w:rFonts w:hint="eastAsia" w:ascii="宋体" w:hAnsi="宋体" w:eastAsia="宋体" w:cs="Times New Roman"/>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ascii="Calibri" w:hAnsi="Calibri" w:eastAsia="宋体" w:cs="Times New Roman"/>
              </w:rPr>
              <w:t>2</w:t>
            </w:r>
          </w:p>
        </w:tc>
        <w:tc>
          <w:tcPr>
            <w:tcW w:w="3059" w:type="dxa"/>
            <w:vAlign w:val="center"/>
          </w:tcPr>
          <w:p>
            <w:pPr>
              <w:jc w:val="center"/>
              <w:rPr>
                <w:rFonts w:ascii="宋体" w:hAnsi="宋体" w:eastAsia="宋体" w:cs="Times New Roman"/>
                <w:szCs w:val="21"/>
              </w:rPr>
            </w:pPr>
            <w:r>
              <w:rPr>
                <w:rFonts w:hint="eastAsia" w:ascii="宋体" w:hAnsi="宋体" w:eastAsia="宋体" w:cs="Times New Roman"/>
                <w:szCs w:val="21"/>
              </w:rPr>
              <w:t>社团、班级工作</w:t>
            </w:r>
          </w:p>
        </w:tc>
        <w:tc>
          <w:tcPr>
            <w:tcW w:w="1393" w:type="dxa"/>
            <w:vAlign w:val="center"/>
          </w:tcPr>
          <w:p>
            <w:pPr>
              <w:jc w:val="center"/>
              <w:rPr>
                <w:rFonts w:ascii="宋体" w:hAnsi="宋体" w:eastAsia="宋体" w:cs="Times New Roman"/>
                <w:szCs w:val="21"/>
              </w:rPr>
            </w:pPr>
            <w:r>
              <w:rPr>
                <w:rFonts w:hint="eastAsia" w:ascii="宋体" w:hAnsi="宋体" w:eastAsia="宋体" w:cs="Times New Roman"/>
                <w:szCs w:val="21"/>
              </w:rPr>
              <w:t>团委</w:t>
            </w:r>
          </w:p>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continue"/>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hint="eastAsia" w:ascii="Calibri" w:hAnsi="Calibri" w:eastAsia="宋体" w:cs="Times New Roman"/>
              </w:rPr>
              <w:t>3</w:t>
            </w:r>
          </w:p>
        </w:tc>
        <w:tc>
          <w:tcPr>
            <w:tcW w:w="3059" w:type="dxa"/>
            <w:vAlign w:val="center"/>
          </w:tcPr>
          <w:p>
            <w:pPr>
              <w:jc w:val="center"/>
              <w:rPr>
                <w:rFonts w:ascii="宋体" w:hAnsi="宋体" w:eastAsia="宋体" w:cs="Times New Roman"/>
                <w:szCs w:val="21"/>
              </w:rPr>
            </w:pPr>
            <w:r>
              <w:rPr>
                <w:rFonts w:hint="eastAsia" w:ascii="Calibri" w:hAnsi="Calibri" w:eastAsia="宋体" w:cs="Times New Roman"/>
              </w:rPr>
              <w:t>参加人文素质大讲坛、英语角组织志愿者</w:t>
            </w:r>
          </w:p>
        </w:tc>
        <w:tc>
          <w:tcPr>
            <w:tcW w:w="1393" w:type="dxa"/>
            <w:vAlign w:val="center"/>
          </w:tcPr>
          <w:p>
            <w:pPr>
              <w:jc w:val="center"/>
              <w:rPr>
                <w:rFonts w:ascii="宋体" w:hAnsi="宋体" w:eastAsia="宋体" w:cs="Times New Roman"/>
                <w:szCs w:val="21"/>
              </w:rPr>
            </w:pPr>
            <w:r>
              <w:rPr>
                <w:rFonts w:hint="eastAsia" w:ascii="宋体" w:hAnsi="宋体" w:eastAsia="宋体" w:cs="Times New Roman"/>
                <w:szCs w:val="21"/>
              </w:rPr>
              <w:t>教务处</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1" w:type="dxa"/>
            <w:vMerge w:val="continue"/>
            <w:vAlign w:val="center"/>
          </w:tcPr>
          <w:p>
            <w:pPr>
              <w:jc w:val="center"/>
              <w:rPr>
                <w:rFonts w:ascii="Calibri" w:hAnsi="Calibri" w:eastAsia="宋体" w:cs="Times New Roman"/>
              </w:rPr>
            </w:pPr>
          </w:p>
        </w:tc>
        <w:tc>
          <w:tcPr>
            <w:tcW w:w="733" w:type="dxa"/>
            <w:vAlign w:val="center"/>
          </w:tcPr>
          <w:p>
            <w:pPr>
              <w:jc w:val="center"/>
              <w:rPr>
                <w:rFonts w:ascii="Calibri" w:hAnsi="Calibri" w:eastAsia="宋体" w:cs="Times New Roman"/>
              </w:rPr>
            </w:pPr>
            <w:r>
              <w:rPr>
                <w:rFonts w:hint="eastAsia" w:ascii="Calibri" w:hAnsi="Calibri" w:eastAsia="宋体" w:cs="Times New Roman"/>
              </w:rPr>
              <w:t>4</w:t>
            </w:r>
          </w:p>
        </w:tc>
        <w:tc>
          <w:tcPr>
            <w:tcW w:w="3059" w:type="dxa"/>
            <w:vAlign w:val="center"/>
          </w:tcPr>
          <w:p>
            <w:pPr>
              <w:jc w:val="center"/>
              <w:rPr>
                <w:rFonts w:ascii="宋体" w:hAnsi="宋体" w:eastAsia="宋体" w:cs="Times New Roman"/>
                <w:szCs w:val="21"/>
              </w:rPr>
            </w:pPr>
            <w:r>
              <w:rPr>
                <w:rFonts w:hint="eastAsia" w:ascii="宋体" w:hAnsi="宋体" w:eastAsia="宋体" w:cs="Times New Roman"/>
                <w:szCs w:val="21"/>
              </w:rPr>
              <w:t>体验式校外实践（含顶岗实践）</w:t>
            </w:r>
          </w:p>
        </w:tc>
        <w:tc>
          <w:tcPr>
            <w:tcW w:w="1393" w:type="dxa"/>
            <w:vAlign w:val="center"/>
          </w:tcPr>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1" w:type="dxa"/>
            <w:vMerge w:val="restart"/>
            <w:vAlign w:val="center"/>
          </w:tcPr>
          <w:p>
            <w:pPr>
              <w:jc w:val="center"/>
              <w:rPr>
                <w:rFonts w:ascii="Calibri" w:hAnsi="Calibri" w:eastAsia="宋体" w:cs="Times New Roman"/>
              </w:rPr>
            </w:pPr>
            <w:r>
              <w:rPr>
                <w:rFonts w:hint="eastAsia" w:ascii="Calibri" w:hAnsi="Calibri" w:eastAsia="宋体" w:cs="Times New Roman"/>
              </w:rPr>
              <w:t>专业技能实践</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ascii="Calibri" w:hAnsi="Calibri" w:eastAsia="宋体" w:cs="Times New Roman"/>
              </w:rPr>
              <w:t>1</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建筑工程</w:t>
            </w:r>
            <w:r>
              <w:rPr>
                <w:rFonts w:ascii="Calibri" w:hAnsi="Calibri" w:eastAsia="宋体" w:cs="Times New Roman"/>
              </w:rPr>
              <w:t>CAD</w:t>
            </w:r>
            <w:r>
              <w:rPr>
                <w:rFonts w:hint="eastAsia" w:ascii="Calibri" w:hAnsi="Calibri" w:eastAsia="宋体" w:cs="Times New Roman"/>
              </w:rPr>
              <w:t>竞赛</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至少需获得4学分</w:t>
            </w:r>
          </w:p>
          <w:p>
            <w:pPr>
              <w:jc w:val="center"/>
              <w:rPr>
                <w:rFonts w:ascii="宋体" w:hAnsi="宋体" w:eastAsia="宋体" w:cs="Times New Roman"/>
                <w:szCs w:val="21"/>
              </w:rPr>
            </w:pPr>
            <w:r>
              <w:rPr>
                <w:rFonts w:hint="eastAsia" w:ascii="宋体" w:hAnsi="宋体" w:eastAsia="宋体" w:cs="Times New Roman"/>
                <w:szCs w:val="21"/>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1" w:type="dxa"/>
            <w:vMerge w:val="continue"/>
            <w:vAlign w:val="center"/>
          </w:tcPr>
          <w:p>
            <w:pPr>
              <w:jc w:val="center"/>
              <w:rPr>
                <w:rFonts w:ascii="Calibri" w:hAnsi="Calibri" w:eastAsia="宋体" w:cs="Times New Roman"/>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2</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建筑工程测量竞赛</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1" w:type="dxa"/>
            <w:vMerge w:val="continue"/>
            <w:vAlign w:val="center"/>
          </w:tcPr>
          <w:p>
            <w:pPr>
              <w:jc w:val="center"/>
              <w:rPr>
                <w:rFonts w:ascii="Calibri" w:hAnsi="Calibri" w:eastAsia="宋体" w:cs="Times New Roman"/>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3</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BIM专业技能竞赛</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1" w:type="dxa"/>
            <w:vMerge w:val="continue"/>
            <w:vAlign w:val="center"/>
          </w:tcPr>
          <w:p>
            <w:pPr>
              <w:jc w:val="center"/>
              <w:rPr>
                <w:rFonts w:ascii="Calibri" w:hAnsi="Calibri" w:eastAsia="宋体" w:cs="Times New Roman"/>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ascii="Calibri" w:hAnsi="Calibri" w:eastAsia="宋体" w:cs="Times New Roman"/>
              </w:rPr>
              <w:t>4</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其他专业技能实践</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二级学院</w:t>
            </w:r>
          </w:p>
        </w:tc>
        <w:tc>
          <w:tcPr>
            <w:tcW w:w="2534" w:type="dxa"/>
            <w:vMerge w:val="continue"/>
            <w:vAlign w:val="center"/>
          </w:tcPr>
          <w:p>
            <w:pPr>
              <w:jc w:val="center"/>
              <w:rPr>
                <w:rFonts w:ascii="宋体" w:hAnsi="宋体" w:eastAsia="宋体" w:cs="Times New Roman"/>
                <w:szCs w:val="21"/>
              </w:rPr>
            </w:pPr>
          </w:p>
        </w:tc>
      </w:tr>
    </w:tbl>
    <w:p>
      <w:pPr>
        <w:rPr>
          <w:rFonts w:ascii="黑体" w:hAnsi="Calibri" w:eastAsia="黑体" w:cs="Times New Roman"/>
          <w:sz w:val="30"/>
          <w:szCs w:val="30"/>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职业认知课、英语角等，每参加一次并附相关负责部门证明可获得0.5学分；新生参加由专业举办的新生入学职业认知课程，并撰写不少于300字的职业规划，可获得1学分。此类活动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3.</w:t>
      </w:r>
      <w:r>
        <w:rPr>
          <w:rFonts w:hint="eastAsia" w:ascii="Calibri" w:hAnsi="Calibri" w:eastAsia="宋体" w:cs="Times New Roman"/>
          <w:b/>
          <w:sz w:val="24"/>
          <w:u w:val="single"/>
        </w:rPr>
        <w:t xml:space="preserve"> 文体活动类</w:t>
      </w:r>
      <w:r>
        <w:rPr>
          <w:rFonts w:hint="eastAsia" w:ascii="Calibri" w:hAnsi="Calibri" w:eastAsia="宋体" w:cs="Times New Roman"/>
          <w:sz w:val="24"/>
        </w:rPr>
        <w:t>主要包含参加学院组织或推荐的运动会、书画、摄影、唱歌、校园十佳等比赛，按获奖级别赋分，国家级、省级、市级、校级、二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寒暑假行业调查，社团、班级工作，体验式校外实践（含顶岗实践）等，每参加一次寒暑假行业调查并提供二级学院专用实习调查记录的证明经二院相关教师认证盖章可获得1学分；参加各社团、人文素质大讲坛、英语角组织志愿者至少1年以上，并提供相应证明，可获得1学分；每参加一次体验式校外实践并提供相应项目负责人认证的实践表可获得0.5学分。本项至少获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主要包含建筑工程CAD竞赛、建筑工程测量竞赛、BIM专业技能竞赛、其他专业技能实践等。获得国家级奖励可得8学分，获得省级奖励可得4~6学分，获得学院一二三等奖分别可得3、</w:t>
      </w:r>
      <w:r>
        <w:rPr>
          <w:rFonts w:ascii="Calibri" w:hAnsi="Calibri" w:eastAsia="宋体" w:cs="Times New Roman"/>
          <w:sz w:val="24"/>
        </w:rPr>
        <w:t>2.5</w:t>
      </w:r>
      <w:r>
        <w:rPr>
          <w:rFonts w:hint="eastAsia" w:ascii="Calibri" w:hAnsi="Calibri" w:eastAsia="宋体" w:cs="Times New Roman"/>
          <w:sz w:val="24"/>
        </w:rPr>
        <w:t>、2分，参加者可获得1学分。此类至少需获得4学分最多认证8学分。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6. 未尽事宜详见建筑工程管理专业第二课堂学分认定管理办法，并由建筑工程管理专业负责解释。</w:t>
      </w:r>
    </w:p>
    <w:p>
      <w:pPr>
        <w:rPr>
          <w:rFonts w:ascii="Calibri" w:hAnsi="Calibri" w:eastAsia="宋体" w:cs="Times New Roman"/>
        </w:rPr>
      </w:pPr>
    </w:p>
    <w:p/>
    <w:p/>
    <w:p/>
    <w:p/>
    <w:p/>
    <w:p/>
    <w:p/>
    <w:p>
      <w:pPr>
        <w:spacing w:after="156" w:afterLines="50" w:line="500" w:lineRule="exact"/>
        <w:jc w:val="center"/>
        <w:rPr>
          <w:b/>
          <w:spacing w:val="-28"/>
          <w:sz w:val="36"/>
          <w:szCs w:val="36"/>
        </w:rPr>
      </w:pPr>
      <w:r>
        <w:rPr>
          <w:rFonts w:hint="eastAsia"/>
          <w:b/>
          <w:spacing w:val="-28"/>
          <w:sz w:val="36"/>
          <w:szCs w:val="36"/>
          <w:lang w:eastAsia="zh-CN"/>
        </w:rPr>
        <w:t>2017</w:t>
      </w:r>
      <w:r>
        <w:rPr>
          <w:rFonts w:hint="eastAsia"/>
          <w:b/>
          <w:spacing w:val="-28"/>
          <w:sz w:val="36"/>
          <w:szCs w:val="36"/>
        </w:rPr>
        <w:t>级建筑工程管理专业课外培养计划表</w:t>
      </w:r>
    </w:p>
    <w:p>
      <w:pPr>
        <w:spacing w:after="156" w:afterLines="50" w:line="500" w:lineRule="exact"/>
        <w:jc w:val="center"/>
        <w:rPr>
          <w:b/>
          <w:spacing w:val="-28"/>
          <w:sz w:val="36"/>
          <w:szCs w:val="36"/>
        </w:rPr>
      </w:pPr>
      <w:r>
        <w:rPr>
          <w:rFonts w:hint="eastAsia"/>
          <w:b/>
          <w:spacing w:val="-28"/>
          <w:sz w:val="36"/>
          <w:szCs w:val="36"/>
        </w:rPr>
        <w:t>（酒店工程管理方向）</w:t>
      </w:r>
    </w:p>
    <w:tbl>
      <w:tblPr>
        <w:tblStyle w:val="19"/>
        <w:tblW w:w="8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7"/>
        <w:gridCol w:w="3046"/>
        <w:gridCol w:w="1286"/>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694" w:type="dxa"/>
            <w:vAlign w:val="center"/>
          </w:tcPr>
          <w:p>
            <w:pPr>
              <w:spacing w:before="93" w:beforeLines="30" w:after="93" w:afterLines="30" w:line="240" w:lineRule="exact"/>
              <w:jc w:val="center"/>
              <w:rPr>
                <w:b/>
                <w:szCs w:val="21"/>
              </w:rPr>
            </w:pPr>
            <w:r>
              <w:rPr>
                <w:rFonts w:hint="eastAsia"/>
                <w:b/>
                <w:szCs w:val="21"/>
              </w:rPr>
              <w:t>模块</w:t>
            </w:r>
          </w:p>
        </w:tc>
        <w:tc>
          <w:tcPr>
            <w:tcW w:w="767" w:type="dxa"/>
            <w:vAlign w:val="center"/>
          </w:tcPr>
          <w:p>
            <w:pPr>
              <w:spacing w:before="93" w:beforeLines="30" w:after="93" w:afterLines="30" w:line="240" w:lineRule="exact"/>
              <w:jc w:val="center"/>
              <w:rPr>
                <w:b/>
                <w:szCs w:val="21"/>
              </w:rPr>
            </w:pPr>
            <w:r>
              <w:rPr>
                <w:rFonts w:hint="eastAsia"/>
                <w:b/>
                <w:szCs w:val="21"/>
              </w:rPr>
              <w:t>序号</w:t>
            </w:r>
          </w:p>
        </w:tc>
        <w:tc>
          <w:tcPr>
            <w:tcW w:w="3046" w:type="dxa"/>
            <w:vAlign w:val="center"/>
          </w:tcPr>
          <w:p>
            <w:pPr>
              <w:spacing w:before="93" w:beforeLines="30" w:after="93" w:afterLines="30" w:line="240" w:lineRule="exact"/>
              <w:jc w:val="center"/>
              <w:rPr>
                <w:b/>
                <w:szCs w:val="21"/>
              </w:rPr>
            </w:pPr>
            <w:r>
              <w:rPr>
                <w:rFonts w:hint="eastAsia"/>
                <w:b/>
                <w:szCs w:val="21"/>
              </w:rPr>
              <w:t>项目</w:t>
            </w:r>
          </w:p>
        </w:tc>
        <w:tc>
          <w:tcPr>
            <w:tcW w:w="1286" w:type="dxa"/>
            <w:vAlign w:val="center"/>
          </w:tcPr>
          <w:p>
            <w:pPr>
              <w:spacing w:before="93" w:beforeLines="30" w:after="93" w:afterLines="30" w:line="240" w:lineRule="exact"/>
              <w:jc w:val="center"/>
              <w:rPr>
                <w:b/>
                <w:szCs w:val="21"/>
              </w:rPr>
            </w:pPr>
            <w:r>
              <w:rPr>
                <w:rFonts w:hint="eastAsia"/>
                <w:b/>
                <w:szCs w:val="21"/>
              </w:rPr>
              <w:t>认证部门</w:t>
            </w:r>
          </w:p>
        </w:tc>
        <w:tc>
          <w:tcPr>
            <w:tcW w:w="2339" w:type="dxa"/>
            <w:vAlign w:val="center"/>
          </w:tcPr>
          <w:p>
            <w:pPr>
              <w:spacing w:before="93" w:beforeLines="30" w:after="93" w:afterLines="30" w:line="240" w:lineRule="exact"/>
              <w:jc w:val="center"/>
              <w:rPr>
                <w:b/>
                <w:szCs w:val="21"/>
              </w:rPr>
            </w:pPr>
            <w:r>
              <w:rPr>
                <w:rFonts w:hint="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94" w:type="dxa"/>
            <w:vMerge w:val="restart"/>
            <w:vAlign w:val="center"/>
          </w:tcPr>
          <w:p>
            <w:pPr>
              <w:spacing w:before="93" w:beforeLines="30" w:after="93" w:afterLines="30" w:line="240" w:lineRule="exact"/>
              <w:jc w:val="center"/>
              <w:rPr>
                <w:szCs w:val="21"/>
              </w:rPr>
            </w:pPr>
            <w:r>
              <w:rPr>
                <w:rFonts w:hint="eastAsia"/>
              </w:rPr>
              <w:t>拓展类讲座</w:t>
            </w:r>
          </w:p>
        </w:tc>
        <w:tc>
          <w:tcPr>
            <w:tcW w:w="767" w:type="dxa"/>
            <w:vAlign w:val="center"/>
          </w:tcPr>
          <w:p>
            <w:pPr>
              <w:spacing w:before="93" w:beforeLines="30" w:after="93" w:afterLines="30" w:line="240" w:lineRule="exact"/>
              <w:jc w:val="center"/>
              <w:rPr>
                <w:szCs w:val="21"/>
              </w:rPr>
            </w:pPr>
            <w:r>
              <w:rPr>
                <w:rFonts w:hint="eastAsia"/>
                <w:szCs w:val="21"/>
              </w:rPr>
              <w:t>1</w:t>
            </w:r>
          </w:p>
        </w:tc>
        <w:tc>
          <w:tcPr>
            <w:tcW w:w="3046" w:type="dxa"/>
            <w:vAlign w:val="center"/>
          </w:tcPr>
          <w:p>
            <w:pPr>
              <w:spacing w:before="93" w:beforeLines="30" w:after="93" w:afterLines="30" w:line="240" w:lineRule="exact"/>
              <w:jc w:val="center"/>
              <w:rPr>
                <w:szCs w:val="21"/>
              </w:rPr>
            </w:pPr>
            <w:r>
              <w:rPr>
                <w:rFonts w:hint="eastAsia"/>
                <w:szCs w:val="21"/>
              </w:rPr>
              <w:t>人文素质大讲坛</w:t>
            </w:r>
          </w:p>
        </w:tc>
        <w:tc>
          <w:tcPr>
            <w:tcW w:w="1286" w:type="dxa"/>
            <w:vAlign w:val="center"/>
          </w:tcPr>
          <w:p>
            <w:pPr>
              <w:spacing w:before="93" w:beforeLines="30" w:after="93" w:afterLines="30" w:line="240" w:lineRule="exact"/>
              <w:jc w:val="center"/>
              <w:rPr>
                <w:szCs w:val="21"/>
              </w:rPr>
            </w:pPr>
            <w:r>
              <w:rPr>
                <w:rFonts w:hint="eastAsia"/>
                <w:szCs w:val="21"/>
              </w:rPr>
              <w:t>教务处</w:t>
            </w:r>
          </w:p>
        </w:tc>
        <w:tc>
          <w:tcPr>
            <w:tcW w:w="2339" w:type="dxa"/>
            <w:vMerge w:val="restart"/>
            <w:vAlign w:val="center"/>
          </w:tcPr>
          <w:p>
            <w:pPr>
              <w:spacing w:before="93" w:beforeLines="30" w:after="93" w:afterLines="30" w:line="240" w:lineRule="exact"/>
              <w:jc w:val="center"/>
              <w:rPr>
                <w:szCs w:val="21"/>
              </w:rPr>
            </w:pPr>
            <w:r>
              <w:rPr>
                <w:rFonts w:hint="eastAsia"/>
                <w:szCs w:val="21"/>
              </w:rPr>
              <w:t>至少需获得2学分</w:t>
            </w:r>
          </w:p>
          <w:p>
            <w:pPr>
              <w:spacing w:before="93" w:beforeLines="30" w:after="93" w:afterLines="30" w:line="240" w:lineRule="exact"/>
              <w:jc w:val="center"/>
              <w:rPr>
                <w:szCs w:val="21"/>
              </w:rPr>
            </w:pPr>
            <w:r>
              <w:rPr>
                <w:rFonts w:hint="eastAsia"/>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spacing w:before="93" w:beforeLines="30" w:after="93" w:afterLines="30" w:line="240" w:lineRule="exact"/>
              <w:jc w:val="center"/>
              <w:rPr>
                <w:szCs w:val="21"/>
              </w:rPr>
            </w:pPr>
            <w:r>
              <w:rPr>
                <w:rFonts w:hint="eastAsia"/>
                <w:szCs w:val="21"/>
              </w:rPr>
              <w:t>2</w:t>
            </w:r>
          </w:p>
        </w:tc>
        <w:tc>
          <w:tcPr>
            <w:tcW w:w="3046" w:type="dxa"/>
            <w:vAlign w:val="center"/>
          </w:tcPr>
          <w:p>
            <w:pPr>
              <w:spacing w:before="93" w:beforeLines="30" w:after="93" w:afterLines="30" w:line="240" w:lineRule="exact"/>
              <w:jc w:val="center"/>
              <w:rPr>
                <w:szCs w:val="21"/>
              </w:rPr>
            </w:pPr>
            <w:r>
              <w:rPr>
                <w:rFonts w:hint="eastAsia"/>
                <w:szCs w:val="21"/>
              </w:rPr>
              <w:t>海斯曼讲坛或专业学术报告</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spacing w:before="93" w:beforeLines="30" w:after="93" w:afterLines="30" w:line="240" w:lineRule="exact"/>
              <w:jc w:val="center"/>
              <w:rPr>
                <w:szCs w:val="21"/>
              </w:rPr>
            </w:pPr>
            <w:r>
              <w:rPr>
                <w:rFonts w:hint="eastAsia"/>
                <w:szCs w:val="21"/>
              </w:rPr>
              <w:t>3</w:t>
            </w:r>
          </w:p>
        </w:tc>
        <w:tc>
          <w:tcPr>
            <w:tcW w:w="3046" w:type="dxa"/>
            <w:vAlign w:val="center"/>
          </w:tcPr>
          <w:p>
            <w:pPr>
              <w:spacing w:before="93" w:beforeLines="30" w:after="93" w:afterLines="30" w:line="240" w:lineRule="exact"/>
              <w:jc w:val="center"/>
              <w:rPr>
                <w:szCs w:val="21"/>
              </w:rPr>
            </w:pPr>
            <w:r>
              <w:rPr>
                <w:rFonts w:hint="eastAsia"/>
                <w:szCs w:val="21"/>
              </w:rPr>
              <w:t>英语角</w:t>
            </w:r>
          </w:p>
        </w:tc>
        <w:tc>
          <w:tcPr>
            <w:tcW w:w="1286" w:type="dxa"/>
            <w:vAlign w:val="center"/>
          </w:tcPr>
          <w:p>
            <w:pPr>
              <w:spacing w:before="93" w:beforeLines="30" w:after="93" w:afterLines="30" w:line="240" w:lineRule="exact"/>
              <w:jc w:val="center"/>
              <w:rPr>
                <w:szCs w:val="21"/>
              </w:rPr>
            </w:pPr>
            <w:r>
              <w:rPr>
                <w:rFonts w:hint="eastAsia"/>
                <w:szCs w:val="21"/>
              </w:rPr>
              <w:t>教务处</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spacing w:before="93" w:beforeLines="30" w:after="93" w:afterLines="30" w:line="240" w:lineRule="exact"/>
              <w:jc w:val="center"/>
              <w:rPr>
                <w:szCs w:val="21"/>
              </w:rPr>
            </w:pPr>
            <w:r>
              <w:rPr>
                <w:rFonts w:hint="eastAsia"/>
                <w:szCs w:val="21"/>
              </w:rPr>
              <w:t>4</w:t>
            </w:r>
          </w:p>
        </w:tc>
        <w:tc>
          <w:tcPr>
            <w:tcW w:w="3046" w:type="dxa"/>
            <w:vAlign w:val="center"/>
          </w:tcPr>
          <w:p>
            <w:pPr>
              <w:spacing w:before="93" w:beforeLines="30" w:after="93" w:afterLines="30" w:line="240" w:lineRule="exact"/>
              <w:jc w:val="center"/>
              <w:rPr>
                <w:color w:val="FF0000"/>
                <w:szCs w:val="21"/>
              </w:rPr>
            </w:pPr>
            <w:r>
              <w:rPr>
                <w:rFonts w:hint="eastAsia"/>
                <w:szCs w:val="21"/>
              </w:rPr>
              <w:t>新生入学专业教育</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94" w:type="dxa"/>
            <w:vMerge w:val="restart"/>
            <w:vAlign w:val="center"/>
          </w:tcPr>
          <w:p>
            <w:pPr>
              <w:spacing w:before="93" w:beforeLines="30" w:after="93" w:afterLines="30" w:line="240" w:lineRule="exact"/>
              <w:jc w:val="center"/>
              <w:rPr>
                <w:szCs w:val="21"/>
              </w:rPr>
            </w:pPr>
            <w:r>
              <w:rPr>
                <w:rFonts w:hint="eastAsia"/>
                <w:szCs w:val="21"/>
              </w:rPr>
              <w:t>文体活动</w:t>
            </w:r>
          </w:p>
        </w:tc>
        <w:tc>
          <w:tcPr>
            <w:tcW w:w="767" w:type="dxa"/>
            <w:vAlign w:val="center"/>
          </w:tcPr>
          <w:p>
            <w:pPr>
              <w:spacing w:before="93" w:beforeLines="30" w:after="93" w:afterLines="30" w:line="240" w:lineRule="exact"/>
              <w:jc w:val="center"/>
              <w:rPr>
                <w:szCs w:val="21"/>
              </w:rPr>
            </w:pPr>
            <w:r>
              <w:rPr>
                <w:rFonts w:hint="eastAsia"/>
                <w:szCs w:val="21"/>
              </w:rPr>
              <w:t>1</w:t>
            </w:r>
          </w:p>
        </w:tc>
        <w:tc>
          <w:tcPr>
            <w:tcW w:w="3046" w:type="dxa"/>
            <w:vAlign w:val="center"/>
          </w:tcPr>
          <w:p>
            <w:pPr>
              <w:spacing w:before="93" w:beforeLines="30" w:after="93" w:afterLines="30" w:line="240" w:lineRule="exact"/>
              <w:jc w:val="center"/>
            </w:pPr>
            <w:r>
              <w:rPr>
                <w:rFonts w:hint="eastAsia"/>
              </w:rPr>
              <w:t>综合文化艺术活动</w:t>
            </w:r>
          </w:p>
        </w:tc>
        <w:tc>
          <w:tcPr>
            <w:tcW w:w="1286"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39" w:type="dxa"/>
            <w:vMerge w:val="restart"/>
            <w:vAlign w:val="center"/>
          </w:tcPr>
          <w:p>
            <w:pPr>
              <w:spacing w:before="93" w:beforeLines="30" w:after="93" w:afterLines="30" w:line="240" w:lineRule="exact"/>
              <w:jc w:val="center"/>
              <w:rPr>
                <w:szCs w:val="21"/>
              </w:rPr>
            </w:pPr>
            <w:r>
              <w:rPr>
                <w:rFonts w:hint="eastAsia"/>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spacing w:before="93" w:beforeLines="30" w:after="93" w:afterLines="30" w:line="240" w:lineRule="exact"/>
              <w:jc w:val="center"/>
              <w:rPr>
                <w:szCs w:val="21"/>
              </w:rPr>
            </w:pPr>
            <w:r>
              <w:rPr>
                <w:rFonts w:hint="eastAsia"/>
                <w:szCs w:val="21"/>
              </w:rPr>
              <w:t>2</w:t>
            </w:r>
          </w:p>
        </w:tc>
        <w:tc>
          <w:tcPr>
            <w:tcW w:w="3046" w:type="dxa"/>
            <w:vAlign w:val="center"/>
          </w:tcPr>
          <w:p>
            <w:pPr>
              <w:spacing w:before="93" w:beforeLines="30" w:after="93" w:afterLines="30" w:line="240" w:lineRule="exact"/>
              <w:jc w:val="center"/>
            </w:pPr>
            <w:r>
              <w:rPr>
                <w:rFonts w:hint="eastAsia"/>
              </w:rPr>
              <w:t>公共竞赛类（如英语、体育、数学等方面）</w:t>
            </w:r>
          </w:p>
        </w:tc>
        <w:tc>
          <w:tcPr>
            <w:tcW w:w="1286"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94" w:type="dxa"/>
            <w:vMerge w:val="restart"/>
            <w:vAlign w:val="center"/>
          </w:tcPr>
          <w:p>
            <w:pPr>
              <w:spacing w:before="93" w:beforeLines="30" w:after="93" w:afterLines="30" w:line="240" w:lineRule="exact"/>
              <w:jc w:val="center"/>
              <w:rPr>
                <w:szCs w:val="21"/>
              </w:rPr>
            </w:pPr>
            <w:r>
              <w:rPr>
                <w:rFonts w:hint="eastAsia"/>
                <w:szCs w:val="21"/>
              </w:rPr>
              <w:t>社会实践</w:t>
            </w:r>
          </w:p>
        </w:tc>
        <w:tc>
          <w:tcPr>
            <w:tcW w:w="767" w:type="dxa"/>
            <w:vAlign w:val="center"/>
          </w:tcPr>
          <w:p>
            <w:pPr>
              <w:spacing w:before="93" w:beforeLines="30" w:after="93" w:afterLines="30" w:line="240" w:lineRule="exact"/>
              <w:jc w:val="center"/>
              <w:rPr>
                <w:szCs w:val="21"/>
              </w:rPr>
            </w:pPr>
            <w:r>
              <w:rPr>
                <w:rFonts w:hint="eastAsia"/>
                <w:szCs w:val="21"/>
              </w:rPr>
              <w:t>1</w:t>
            </w:r>
          </w:p>
        </w:tc>
        <w:tc>
          <w:tcPr>
            <w:tcW w:w="3046" w:type="dxa"/>
            <w:vAlign w:val="center"/>
          </w:tcPr>
          <w:p>
            <w:pPr>
              <w:spacing w:before="93" w:beforeLines="30" w:after="93" w:afterLines="30" w:line="240" w:lineRule="exact"/>
              <w:jc w:val="center"/>
              <w:rPr>
                <w:szCs w:val="21"/>
              </w:rPr>
            </w:pPr>
            <w:r>
              <w:rPr>
                <w:rFonts w:hint="eastAsia"/>
                <w:szCs w:val="21"/>
              </w:rPr>
              <w:t>参加各类社团活动</w:t>
            </w:r>
          </w:p>
        </w:tc>
        <w:tc>
          <w:tcPr>
            <w:tcW w:w="1286" w:type="dxa"/>
            <w:vAlign w:val="center"/>
          </w:tcPr>
          <w:p>
            <w:pPr>
              <w:spacing w:before="93" w:beforeLines="30" w:after="93" w:afterLines="30" w:line="240" w:lineRule="exact"/>
              <w:jc w:val="center"/>
              <w:rPr>
                <w:szCs w:val="21"/>
              </w:rPr>
            </w:pPr>
            <w:r>
              <w:rPr>
                <w:rFonts w:hint="eastAsia"/>
                <w:szCs w:val="21"/>
              </w:rPr>
              <w:t>团委</w:t>
            </w:r>
          </w:p>
        </w:tc>
        <w:tc>
          <w:tcPr>
            <w:tcW w:w="2339" w:type="dxa"/>
            <w:vMerge w:val="restart"/>
            <w:vAlign w:val="center"/>
          </w:tcPr>
          <w:p>
            <w:pPr>
              <w:spacing w:before="93" w:beforeLines="30" w:after="93" w:afterLines="30" w:line="240" w:lineRule="exact"/>
              <w:jc w:val="center"/>
              <w:rPr>
                <w:szCs w:val="21"/>
              </w:rPr>
            </w:pPr>
            <w:r>
              <w:rPr>
                <w:rFonts w:hint="eastAsia"/>
                <w:szCs w:val="21"/>
              </w:rPr>
              <w:t>至少需获得2学分</w:t>
            </w:r>
          </w:p>
          <w:p>
            <w:pPr>
              <w:spacing w:before="93" w:beforeLines="30" w:after="93" w:afterLines="30" w:line="240" w:lineRule="exact"/>
              <w:jc w:val="center"/>
              <w:rPr>
                <w:szCs w:val="21"/>
              </w:rPr>
            </w:pPr>
            <w:r>
              <w:rPr>
                <w:rFonts w:hint="eastAsia"/>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spacing w:before="93" w:beforeLines="30" w:after="93" w:afterLines="30" w:line="240" w:lineRule="exact"/>
              <w:jc w:val="center"/>
              <w:rPr>
                <w:szCs w:val="21"/>
              </w:rPr>
            </w:pPr>
            <w:r>
              <w:rPr>
                <w:rFonts w:hint="eastAsia"/>
                <w:szCs w:val="21"/>
              </w:rPr>
              <w:t>2</w:t>
            </w:r>
          </w:p>
        </w:tc>
        <w:tc>
          <w:tcPr>
            <w:tcW w:w="3046" w:type="dxa"/>
            <w:vAlign w:val="center"/>
          </w:tcPr>
          <w:p>
            <w:pPr>
              <w:spacing w:line="240" w:lineRule="exact"/>
              <w:jc w:val="center"/>
              <w:rPr>
                <w:szCs w:val="21"/>
              </w:rPr>
            </w:pPr>
            <w:r>
              <w:rPr>
                <w:rFonts w:hint="eastAsia"/>
                <w:szCs w:val="21"/>
              </w:rPr>
              <w:t>参加人文素质大讲坛、英语角组织志愿者</w:t>
            </w:r>
          </w:p>
        </w:tc>
        <w:tc>
          <w:tcPr>
            <w:tcW w:w="1286" w:type="dxa"/>
            <w:vAlign w:val="center"/>
          </w:tcPr>
          <w:p>
            <w:pPr>
              <w:spacing w:before="93" w:beforeLines="30" w:after="93" w:afterLines="30" w:line="240" w:lineRule="exact"/>
              <w:jc w:val="center"/>
              <w:rPr>
                <w:szCs w:val="21"/>
              </w:rPr>
            </w:pPr>
            <w:r>
              <w:rPr>
                <w:rFonts w:hint="eastAsia"/>
                <w:szCs w:val="21"/>
              </w:rPr>
              <w:t>教务处</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4" w:type="dxa"/>
            <w:vMerge w:val="restart"/>
            <w:vAlign w:val="center"/>
          </w:tcPr>
          <w:p>
            <w:pPr>
              <w:spacing w:before="93" w:beforeLines="30" w:after="93" w:afterLines="30" w:line="240" w:lineRule="exact"/>
              <w:jc w:val="center"/>
              <w:rPr>
                <w:szCs w:val="21"/>
              </w:rPr>
            </w:pPr>
            <w:r>
              <w:rPr>
                <w:rFonts w:hint="eastAsia"/>
                <w:szCs w:val="21"/>
              </w:rPr>
              <w:t>专业技能实践</w:t>
            </w:r>
          </w:p>
        </w:tc>
        <w:tc>
          <w:tcPr>
            <w:tcW w:w="767" w:type="dxa"/>
            <w:vAlign w:val="center"/>
          </w:tcPr>
          <w:p>
            <w:pPr>
              <w:jc w:val="center"/>
              <w:rPr>
                <w:szCs w:val="21"/>
              </w:rPr>
            </w:pPr>
            <w:r>
              <w:rPr>
                <w:rFonts w:hint="eastAsia"/>
                <w:szCs w:val="21"/>
              </w:rPr>
              <w:t>1</w:t>
            </w:r>
          </w:p>
        </w:tc>
        <w:tc>
          <w:tcPr>
            <w:tcW w:w="3046" w:type="dxa"/>
            <w:vAlign w:val="center"/>
          </w:tcPr>
          <w:p>
            <w:pPr>
              <w:jc w:val="center"/>
              <w:rPr>
                <w:szCs w:val="21"/>
              </w:rPr>
            </w:pPr>
            <w:r>
              <w:rPr>
                <w:rFonts w:hint="eastAsia"/>
                <w:szCs w:val="21"/>
              </w:rPr>
              <w:t>电工上岗证考取</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restart"/>
            <w:vAlign w:val="center"/>
          </w:tcPr>
          <w:p>
            <w:pPr>
              <w:spacing w:before="93" w:beforeLines="30" w:after="93" w:afterLines="30" w:line="240" w:lineRule="exact"/>
              <w:jc w:val="center"/>
              <w:rPr>
                <w:szCs w:val="21"/>
              </w:rPr>
            </w:pPr>
            <w:r>
              <w:rPr>
                <w:rFonts w:hint="eastAsia"/>
                <w:szCs w:val="21"/>
              </w:rPr>
              <w:t>至少需获得4学分</w:t>
            </w:r>
          </w:p>
          <w:p>
            <w:pPr>
              <w:spacing w:before="93" w:beforeLines="30" w:after="93" w:afterLines="30" w:line="240" w:lineRule="exact"/>
              <w:jc w:val="center"/>
              <w:rPr>
                <w:szCs w:val="21"/>
              </w:rPr>
            </w:pPr>
            <w:r>
              <w:rPr>
                <w:rFonts w:hint="eastAsia"/>
                <w:szCs w:val="21"/>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jc w:val="center"/>
              <w:rPr>
                <w:szCs w:val="21"/>
              </w:rPr>
            </w:pPr>
            <w:r>
              <w:rPr>
                <w:rFonts w:hint="eastAsia"/>
                <w:szCs w:val="21"/>
              </w:rPr>
              <w:t>2</w:t>
            </w:r>
          </w:p>
        </w:tc>
        <w:tc>
          <w:tcPr>
            <w:tcW w:w="3046" w:type="dxa"/>
            <w:vAlign w:val="center"/>
          </w:tcPr>
          <w:p>
            <w:pPr>
              <w:jc w:val="center"/>
              <w:rPr>
                <w:szCs w:val="21"/>
              </w:rPr>
            </w:pPr>
            <w:r>
              <w:rPr>
                <w:rFonts w:hint="eastAsia"/>
                <w:szCs w:val="21"/>
              </w:rPr>
              <w:t>维修电工资格证考取</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jc w:val="center"/>
              <w:rPr>
                <w:szCs w:val="21"/>
              </w:rPr>
            </w:pPr>
            <w:r>
              <w:rPr>
                <w:rFonts w:hint="eastAsia"/>
                <w:szCs w:val="21"/>
              </w:rPr>
              <w:t>3</w:t>
            </w:r>
          </w:p>
        </w:tc>
        <w:tc>
          <w:tcPr>
            <w:tcW w:w="3046" w:type="dxa"/>
            <w:vAlign w:val="center"/>
          </w:tcPr>
          <w:p>
            <w:pPr>
              <w:jc w:val="center"/>
              <w:rPr>
                <w:szCs w:val="21"/>
              </w:rPr>
            </w:pPr>
            <w:r>
              <w:rPr>
                <w:rFonts w:hint="eastAsia"/>
                <w:szCs w:val="21"/>
              </w:rPr>
              <w:t>校园维修技能大赛</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jc w:val="center"/>
              <w:rPr>
                <w:szCs w:val="21"/>
              </w:rPr>
            </w:pPr>
            <w:r>
              <w:rPr>
                <w:rFonts w:hint="eastAsia"/>
                <w:szCs w:val="21"/>
              </w:rPr>
              <w:t>4</w:t>
            </w:r>
          </w:p>
        </w:tc>
        <w:tc>
          <w:tcPr>
            <w:tcW w:w="3046" w:type="dxa"/>
            <w:vAlign w:val="center"/>
          </w:tcPr>
          <w:p>
            <w:pPr>
              <w:jc w:val="center"/>
              <w:rPr>
                <w:szCs w:val="21"/>
              </w:rPr>
            </w:pPr>
            <w:r>
              <w:rPr>
                <w:rFonts w:hint="eastAsia"/>
                <w:szCs w:val="21"/>
              </w:rPr>
              <w:t>观看酒店安全录像</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continue"/>
            <w:vAlign w:val="center"/>
          </w:tcPr>
          <w:p>
            <w:pPr>
              <w:spacing w:before="93" w:beforeLines="30" w:after="93" w:afterLines="30"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4" w:type="dxa"/>
            <w:vMerge w:val="continue"/>
            <w:vAlign w:val="center"/>
          </w:tcPr>
          <w:p>
            <w:pPr>
              <w:spacing w:before="93" w:beforeLines="30" w:after="93" w:afterLines="30" w:line="240" w:lineRule="exact"/>
              <w:jc w:val="center"/>
              <w:rPr>
                <w:szCs w:val="21"/>
              </w:rPr>
            </w:pPr>
          </w:p>
        </w:tc>
        <w:tc>
          <w:tcPr>
            <w:tcW w:w="767" w:type="dxa"/>
            <w:vAlign w:val="center"/>
          </w:tcPr>
          <w:p>
            <w:pPr>
              <w:jc w:val="center"/>
              <w:rPr>
                <w:szCs w:val="21"/>
              </w:rPr>
            </w:pPr>
            <w:r>
              <w:rPr>
                <w:rFonts w:hint="eastAsia"/>
                <w:szCs w:val="21"/>
              </w:rPr>
              <w:t>5</w:t>
            </w:r>
          </w:p>
        </w:tc>
        <w:tc>
          <w:tcPr>
            <w:tcW w:w="3046" w:type="dxa"/>
            <w:vAlign w:val="center"/>
          </w:tcPr>
          <w:p>
            <w:pPr>
              <w:jc w:val="center"/>
              <w:rPr>
                <w:szCs w:val="21"/>
              </w:rPr>
            </w:pPr>
            <w:r>
              <w:rPr>
                <w:rFonts w:hint="eastAsia"/>
                <w:szCs w:val="21"/>
              </w:rPr>
              <w:t>行业企业专业调研</w:t>
            </w:r>
          </w:p>
        </w:tc>
        <w:tc>
          <w:tcPr>
            <w:tcW w:w="1286" w:type="dxa"/>
            <w:vAlign w:val="center"/>
          </w:tcPr>
          <w:p>
            <w:pPr>
              <w:spacing w:before="93" w:beforeLines="30" w:after="93" w:afterLines="30" w:line="240" w:lineRule="exact"/>
              <w:jc w:val="center"/>
              <w:rPr>
                <w:szCs w:val="21"/>
              </w:rPr>
            </w:pPr>
            <w:r>
              <w:rPr>
                <w:rFonts w:hint="eastAsia"/>
                <w:szCs w:val="21"/>
              </w:rPr>
              <w:t>二级学院</w:t>
            </w:r>
          </w:p>
        </w:tc>
        <w:tc>
          <w:tcPr>
            <w:tcW w:w="2339" w:type="dxa"/>
            <w:vMerge w:val="continue"/>
            <w:vAlign w:val="center"/>
          </w:tcPr>
          <w:p>
            <w:pPr>
              <w:spacing w:before="93" w:beforeLines="30" w:after="93" w:afterLines="30" w:line="240" w:lineRule="exact"/>
              <w:jc w:val="center"/>
              <w:rPr>
                <w:szCs w:val="21"/>
              </w:rPr>
            </w:pPr>
          </w:p>
        </w:tc>
      </w:tr>
    </w:tbl>
    <w:p>
      <w:pPr>
        <w:rPr>
          <w:rFonts w:ascii="黑体" w:eastAsia="黑体"/>
          <w:sz w:val="30"/>
          <w:szCs w:val="30"/>
        </w:rPr>
      </w:pPr>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并提供相关证明可获得0.5学分，新生参加由专业举办的新生入学教育，并撰写不少于300字的在校学习规划，由相关教师认证盖章，可获得1学分。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主要包含参加各社团至少</w:t>
      </w:r>
      <w:r>
        <w:rPr>
          <w:sz w:val="24"/>
        </w:rPr>
        <w:t>1</w:t>
      </w:r>
      <w:r>
        <w:rPr>
          <w:rFonts w:hint="eastAsia"/>
          <w:sz w:val="24"/>
        </w:rPr>
        <w:t>年以上，并提供团委相应证明，可认证</w:t>
      </w:r>
      <w:r>
        <w:rPr>
          <w:sz w:val="24"/>
        </w:rPr>
        <w:t>1</w:t>
      </w:r>
      <w:r>
        <w:rPr>
          <w:rFonts w:hint="eastAsia"/>
          <w:sz w:val="24"/>
        </w:rPr>
        <w:t>学分；参加人文素质大讲坛、英语角组织志愿者1年以上并提供相应证明可获得1学分。此类单项最少需得</w:t>
      </w:r>
      <w:r>
        <w:rPr>
          <w:sz w:val="24"/>
        </w:rPr>
        <w:t>2</w:t>
      </w:r>
      <w:r>
        <w:rPr>
          <w:rFonts w:hint="eastAsia"/>
          <w:sz w:val="24"/>
        </w:rPr>
        <w:t>学分，最多限认证</w:t>
      </w:r>
      <w:r>
        <w:rPr>
          <w:sz w:val="24"/>
        </w:rPr>
        <w:t>6</w:t>
      </w:r>
      <w:r>
        <w:rPr>
          <w:rFonts w:hint="eastAsia"/>
          <w:sz w:val="24"/>
        </w:rPr>
        <w:t>学分。</w:t>
      </w:r>
    </w:p>
    <w:p>
      <w:pPr>
        <w:spacing w:before="93" w:beforeLines="30" w:after="93" w:afterLines="30" w:line="360" w:lineRule="auto"/>
        <w:ind w:firstLine="480" w:firstLineChars="200"/>
        <w:rPr>
          <w:b/>
          <w:sz w:val="24"/>
          <w:u w:val="single"/>
        </w:rPr>
      </w:pPr>
      <w:r>
        <w:rPr>
          <w:rFonts w:hint="eastAsia"/>
          <w:sz w:val="24"/>
        </w:rPr>
        <w:t xml:space="preserve">5. </w:t>
      </w:r>
      <w:r>
        <w:rPr>
          <w:rFonts w:hint="eastAsia"/>
          <w:b/>
          <w:sz w:val="24"/>
          <w:u w:val="single"/>
        </w:rPr>
        <w:t>专业技能实践类</w:t>
      </w:r>
      <w:r>
        <w:rPr>
          <w:rFonts w:hint="eastAsia"/>
          <w:sz w:val="24"/>
        </w:rPr>
        <w:t>此类每项须经相关负责教师认证盖章，至少需获得4学分最多认证8学分</w:t>
      </w:r>
    </w:p>
    <w:p>
      <w:pPr>
        <w:widowControl/>
        <w:spacing w:line="360" w:lineRule="auto"/>
        <w:ind w:firstLine="480" w:firstLineChars="200"/>
        <w:jc w:val="left"/>
        <w:rPr>
          <w:sz w:val="24"/>
        </w:rPr>
      </w:pPr>
      <w:r>
        <w:rPr>
          <w:rFonts w:hint="eastAsia"/>
          <w:sz w:val="24"/>
        </w:rPr>
        <w:t>1）电工上岗证考取。根据考试成绩可获得学分，80以上可得2学分，80分以下可得1学分。</w:t>
      </w:r>
    </w:p>
    <w:p>
      <w:pPr>
        <w:widowControl/>
        <w:spacing w:line="360" w:lineRule="auto"/>
        <w:ind w:firstLine="480" w:firstLineChars="200"/>
        <w:jc w:val="left"/>
        <w:rPr>
          <w:sz w:val="24"/>
        </w:rPr>
      </w:pPr>
      <w:r>
        <w:rPr>
          <w:rFonts w:hint="eastAsia"/>
          <w:sz w:val="24"/>
        </w:rPr>
        <w:t>2）维修电工资格证考取。该证书为鼓励考取，考试通过得2分。</w:t>
      </w:r>
    </w:p>
    <w:p>
      <w:pPr>
        <w:widowControl/>
        <w:spacing w:line="360" w:lineRule="auto"/>
        <w:ind w:firstLine="480" w:firstLineChars="200"/>
        <w:jc w:val="left"/>
        <w:rPr>
          <w:sz w:val="24"/>
        </w:rPr>
      </w:pPr>
      <w:r>
        <w:rPr>
          <w:rFonts w:hint="eastAsia"/>
          <w:sz w:val="24"/>
        </w:rPr>
        <w:t>3）校园维修技能大赛。参加校园维修技能大赛一等奖可获得2学分；二等奖以下可获得1学分，技能大赛由学院组织。</w:t>
      </w:r>
    </w:p>
    <w:p>
      <w:pPr>
        <w:widowControl/>
        <w:spacing w:line="360" w:lineRule="auto"/>
        <w:ind w:firstLine="480" w:firstLineChars="200"/>
        <w:jc w:val="left"/>
        <w:rPr>
          <w:sz w:val="24"/>
        </w:rPr>
      </w:pPr>
      <w:r>
        <w:rPr>
          <w:rFonts w:hint="eastAsia"/>
          <w:sz w:val="24"/>
        </w:rPr>
        <w:t>4）观看酒店安全录像。观看二级学院组织的酒店安全录像，撰写不少于400字的观后感，可获得1学分。</w:t>
      </w:r>
    </w:p>
    <w:p>
      <w:pPr>
        <w:widowControl/>
        <w:spacing w:line="360" w:lineRule="auto"/>
        <w:ind w:firstLine="480" w:firstLineChars="200"/>
        <w:jc w:val="left"/>
        <w:rPr>
          <w:sz w:val="24"/>
        </w:rPr>
      </w:pPr>
      <w:r>
        <w:rPr>
          <w:rFonts w:hint="eastAsia"/>
          <w:sz w:val="24"/>
        </w:rPr>
        <w:t>5）行业企业专业调研。提交行业调研报告作为课外培养手册附件，调研报告不少于2000字。可获得1学分，该项最多可获取1学分。</w:t>
      </w:r>
    </w:p>
    <w:p>
      <w:pPr>
        <w:spacing w:before="93" w:beforeLines="30" w:after="93" w:afterLines="30" w:line="360" w:lineRule="auto"/>
        <w:ind w:firstLine="480" w:firstLineChars="200"/>
      </w:pPr>
      <w:r>
        <w:rPr>
          <w:rFonts w:hint="eastAsia"/>
          <w:sz w:val="24"/>
        </w:rPr>
        <w:t>6. 未尽事宜详见工程造价专业第二课堂学分认定管理办法，并由建筑工程管理专业（酒店工程管理方向）负责解释。</w:t>
      </w:r>
      <w:bookmarkStart w:id="21" w:name="_GoBack"/>
      <w:bookmarkEnd w:id="21"/>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级工程造价专业课外培养计划表</w:t>
      </w:r>
    </w:p>
    <w:tbl>
      <w:tblPr>
        <w:tblStyle w:val="19"/>
        <w:tblW w:w="8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39"/>
        <w:gridCol w:w="3060"/>
        <w:gridCol w:w="1289"/>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b/>
                <w:szCs w:val="21"/>
              </w:rPr>
            </w:pPr>
            <w:r>
              <w:rPr>
                <w:rFonts w:hint="eastAsia" w:ascii="Calibri" w:hAnsi="Calibri" w:eastAsia="宋体" w:cs="Times New Roman"/>
                <w:b/>
                <w:szCs w:val="21"/>
              </w:rPr>
              <w:t>模块</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b/>
                <w:szCs w:val="21"/>
              </w:rPr>
            </w:pPr>
            <w:r>
              <w:rPr>
                <w:rFonts w:hint="eastAsia" w:ascii="Calibri" w:hAnsi="Calibri" w:eastAsia="宋体" w:cs="Times New Roman"/>
                <w:b/>
                <w:szCs w:val="21"/>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b/>
                <w:szCs w:val="21"/>
              </w:rPr>
            </w:pPr>
            <w:r>
              <w:rPr>
                <w:rFonts w:hint="eastAsia" w:ascii="Calibri" w:hAnsi="Calibri" w:eastAsia="宋体" w:cs="Times New Roman"/>
                <w:b/>
                <w:szCs w:val="21"/>
              </w:rPr>
              <w:t>项目</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b/>
                <w:szCs w:val="21"/>
              </w:rPr>
            </w:pPr>
            <w:r>
              <w:rPr>
                <w:rFonts w:hint="eastAsia" w:ascii="Calibri" w:hAnsi="Calibri" w:eastAsia="宋体" w:cs="Times New Roman"/>
                <w:b/>
                <w:szCs w:val="21"/>
              </w:rPr>
              <w:t>认证部门</w:t>
            </w:r>
          </w:p>
        </w:tc>
        <w:tc>
          <w:tcPr>
            <w:tcW w:w="234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b/>
                <w:szCs w:val="21"/>
              </w:rPr>
            </w:pPr>
            <w:r>
              <w:rPr>
                <w:rFonts w:hint="eastAsia" w:ascii="Calibri" w:hAnsi="Calibri" w:eastAsia="宋体"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rPr>
              <w:t>拓展类讲座</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1</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人文素质大讲坛</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教务处</w:t>
            </w:r>
          </w:p>
        </w:tc>
        <w:tc>
          <w:tcPr>
            <w:tcW w:w="23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至少需获得</w:t>
            </w:r>
            <w:r>
              <w:rPr>
                <w:rFonts w:ascii="Calibri" w:hAnsi="Calibri" w:eastAsia="宋体" w:cs="Times New Roman"/>
                <w:szCs w:val="21"/>
              </w:rPr>
              <w:t>2</w:t>
            </w:r>
            <w:r>
              <w:rPr>
                <w:rFonts w:hint="eastAsia" w:ascii="Calibri" w:hAnsi="Calibri" w:eastAsia="宋体" w:cs="Times New Roman"/>
                <w:szCs w:val="21"/>
              </w:rPr>
              <w:t>学分</w:t>
            </w:r>
          </w:p>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最多认证</w:t>
            </w:r>
            <w:r>
              <w:rPr>
                <w:rFonts w:ascii="Calibri" w:hAnsi="Calibri" w:eastAsia="宋体" w:cs="Times New Roman"/>
                <w:szCs w:val="21"/>
              </w:rPr>
              <w:t>6</w:t>
            </w:r>
            <w:r>
              <w:rPr>
                <w:rFonts w:hint="eastAsia" w:ascii="Calibri" w:hAnsi="Calibri"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2</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海斯曼讲坛或专业学术报告</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3</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英语角</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教务处</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4</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color w:val="FF0000"/>
                <w:szCs w:val="21"/>
              </w:rPr>
            </w:pPr>
            <w:r>
              <w:rPr>
                <w:rFonts w:hint="eastAsia" w:ascii="Calibri" w:hAnsi="Calibri" w:eastAsia="宋体" w:cs="Times New Roman"/>
                <w:szCs w:val="21"/>
              </w:rPr>
              <w:t>新生入学专业教育</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文体活动</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1</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最多认证</w:t>
            </w:r>
            <w:r>
              <w:rPr>
                <w:rFonts w:ascii="Calibri" w:hAnsi="Calibri" w:eastAsia="宋体" w:cs="Times New Roman"/>
                <w:szCs w:val="21"/>
              </w:rPr>
              <w:t>6</w:t>
            </w:r>
            <w:r>
              <w:rPr>
                <w:rFonts w:hint="eastAsia" w:ascii="Calibri" w:hAnsi="Calibri"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2</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社会实践</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1</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参加各类社团活动</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团委</w:t>
            </w:r>
          </w:p>
        </w:tc>
        <w:tc>
          <w:tcPr>
            <w:tcW w:w="23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至少需获得</w:t>
            </w:r>
            <w:r>
              <w:rPr>
                <w:rFonts w:ascii="Calibri" w:hAnsi="Calibri" w:eastAsia="宋体" w:cs="Times New Roman"/>
                <w:szCs w:val="21"/>
              </w:rPr>
              <w:t>2</w:t>
            </w:r>
            <w:r>
              <w:rPr>
                <w:rFonts w:hint="eastAsia" w:ascii="Calibri" w:hAnsi="Calibri" w:eastAsia="宋体" w:cs="Times New Roman"/>
                <w:szCs w:val="21"/>
              </w:rPr>
              <w:t>学分</w:t>
            </w:r>
          </w:p>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最多认证</w:t>
            </w:r>
            <w:r>
              <w:rPr>
                <w:rFonts w:ascii="Calibri" w:hAnsi="Calibri" w:eastAsia="宋体" w:cs="Times New Roman"/>
                <w:szCs w:val="21"/>
              </w:rPr>
              <w:t>6</w:t>
            </w:r>
            <w:r>
              <w:rPr>
                <w:rFonts w:hint="eastAsia" w:ascii="Calibri" w:hAnsi="Calibri"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2</w:t>
            </w:r>
          </w:p>
        </w:tc>
        <w:tc>
          <w:tcPr>
            <w:tcW w:w="30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Times New Roman"/>
                <w:szCs w:val="21"/>
              </w:rPr>
            </w:pPr>
            <w:r>
              <w:rPr>
                <w:rFonts w:hint="eastAsia" w:ascii="Calibri" w:hAnsi="Calibri" w:eastAsia="宋体" w:cs="Times New Roman"/>
                <w:szCs w:val="21"/>
              </w:rPr>
              <w:t>参加人文素质大讲坛、英语角组织志愿者</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教务处</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ascii="Calibri" w:hAnsi="Calibri" w:eastAsia="宋体" w:cs="Times New Roman"/>
                <w:szCs w:val="21"/>
              </w:rPr>
              <w:t>3</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其他志愿服务</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专业技能实践</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ascii="Calibri" w:hAnsi="Calibri" w:eastAsia="宋体" w:cs="Times New Roman"/>
                <w:szCs w:val="21"/>
              </w:rPr>
              <w:t>1</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工程造价校园算量大赛</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restart"/>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至少需获得</w:t>
            </w:r>
            <w:r>
              <w:rPr>
                <w:rFonts w:ascii="Calibri" w:hAnsi="Calibri" w:eastAsia="宋体" w:cs="Times New Roman"/>
                <w:szCs w:val="21"/>
              </w:rPr>
              <w:t>4</w:t>
            </w:r>
            <w:r>
              <w:rPr>
                <w:rFonts w:hint="eastAsia" w:ascii="Calibri" w:hAnsi="Calibri" w:eastAsia="宋体" w:cs="Times New Roman"/>
                <w:szCs w:val="21"/>
              </w:rPr>
              <w:t>学分</w:t>
            </w:r>
          </w:p>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最多认证</w:t>
            </w:r>
            <w:r>
              <w:rPr>
                <w:rFonts w:ascii="Calibri" w:hAnsi="Calibri" w:eastAsia="宋体" w:cs="Times New Roman"/>
                <w:szCs w:val="21"/>
              </w:rPr>
              <w:t>8</w:t>
            </w:r>
            <w:r>
              <w:rPr>
                <w:rFonts w:hint="eastAsia" w:ascii="Calibri" w:hAnsi="Calibri"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ascii="Calibri" w:hAnsi="Calibri" w:eastAsia="宋体" w:cs="Times New Roman"/>
                <w:szCs w:val="21"/>
              </w:rPr>
              <w:t>2</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工程质量警示录观看</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ascii="Calibri" w:hAnsi="Calibri" w:eastAsia="宋体" w:cs="Times New Roman"/>
                <w:szCs w:val="21"/>
              </w:rPr>
              <w:t>3</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建筑防火与安全</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ascii="Calibri" w:hAnsi="Calibri" w:eastAsia="宋体" w:cs="Times New Roman"/>
                <w:szCs w:val="21"/>
              </w:rPr>
              <w:t>4</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工程建设从业者廉政教育</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Cs w:val="21"/>
              </w:rPr>
            </w:pP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ascii="Calibri" w:hAnsi="Calibri" w:eastAsia="宋体" w:cs="Times New Roman"/>
                <w:szCs w:val="21"/>
              </w:rPr>
              <w:t>5</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1"/>
              </w:rPr>
            </w:pPr>
            <w:r>
              <w:rPr>
                <w:rFonts w:hint="eastAsia" w:ascii="Calibri" w:hAnsi="Calibri" w:eastAsia="宋体" w:cs="Times New Roman"/>
                <w:szCs w:val="21"/>
              </w:rPr>
              <w:t>行业企业专业调研</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240" w:lineRule="exact"/>
              <w:jc w:val="center"/>
              <w:rPr>
                <w:rFonts w:ascii="Calibri" w:hAnsi="Calibri" w:eastAsia="宋体" w:cs="Times New Roman"/>
                <w:szCs w:val="21"/>
              </w:rPr>
            </w:pPr>
            <w:r>
              <w:rPr>
                <w:rFonts w:hint="eastAsia" w:ascii="Calibri" w:hAnsi="Calibri" w:eastAsia="宋体" w:cs="Times New Roman"/>
                <w:szCs w:val="21"/>
              </w:rPr>
              <w:t>二级学院</w:t>
            </w:r>
          </w:p>
        </w:tc>
        <w:tc>
          <w:tcPr>
            <w:tcW w:w="23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sz w:val="18"/>
                <w:szCs w:val="18"/>
              </w:rPr>
            </w:pPr>
          </w:p>
        </w:tc>
      </w:tr>
    </w:tbl>
    <w:p>
      <w:pPr>
        <w:rPr>
          <w:rFonts w:ascii="黑体" w:hAnsi="Calibri" w:eastAsia="黑体" w:cs="Times New Roman"/>
          <w:sz w:val="30"/>
          <w:szCs w:val="30"/>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20" w:firstLineChars="200"/>
        <w:rPr>
          <w:rFonts w:ascii="Calibri" w:hAnsi="Calibri" w:eastAsia="宋体" w:cs="Times New Roman"/>
          <w:szCs w:val="21"/>
        </w:rPr>
      </w:pPr>
      <w:r>
        <w:rPr>
          <w:rFonts w:ascii="Calibri" w:hAnsi="Calibri" w:eastAsia="宋体" w:cs="Times New Roman"/>
          <w:szCs w:val="21"/>
        </w:rPr>
        <w:t xml:space="preserve">1. </w:t>
      </w:r>
      <w:r>
        <w:rPr>
          <w:rFonts w:hint="eastAsia" w:ascii="Calibri" w:hAnsi="Calibri" w:eastAsia="宋体" w:cs="Times New Roman"/>
          <w:szCs w:val="21"/>
        </w:rPr>
        <w:t>课外培养学分整体分为</w:t>
      </w:r>
      <w:r>
        <w:rPr>
          <w:rFonts w:hint="eastAsia" w:ascii="Calibri" w:hAnsi="Calibri" w:eastAsia="宋体" w:cs="Times New Roman"/>
          <w:b/>
          <w:szCs w:val="21"/>
          <w:u w:val="single"/>
        </w:rPr>
        <w:t>拓展类讲座、文体活动、社会实践、专业技能实践</w:t>
      </w:r>
      <w:r>
        <w:rPr>
          <w:rFonts w:hint="eastAsia" w:ascii="Calibri" w:hAnsi="Calibri" w:eastAsia="宋体" w:cs="Times New Roman"/>
          <w:szCs w:val="21"/>
        </w:rPr>
        <w:t>四个模块，每个模块需均有最低学分要求和最高学分限制（除文体活动类外）。学生毕业时在课外培养计划中至少获得</w:t>
      </w:r>
      <w:r>
        <w:rPr>
          <w:rFonts w:ascii="Calibri" w:hAnsi="Calibri" w:eastAsia="宋体" w:cs="Times New Roman"/>
          <w:szCs w:val="21"/>
        </w:rPr>
        <w:t>16</w:t>
      </w:r>
      <w:r>
        <w:rPr>
          <w:rFonts w:hint="eastAsia" w:ascii="Calibri" w:hAnsi="Calibri" w:eastAsia="宋体" w:cs="Times New Roman"/>
          <w:szCs w:val="21"/>
        </w:rPr>
        <w:t>个学分，且四个模块都符合最低标准。</w:t>
      </w:r>
    </w:p>
    <w:p>
      <w:pPr>
        <w:spacing w:before="93" w:beforeLines="30" w:after="93" w:afterLines="30" w:line="360" w:lineRule="auto"/>
        <w:ind w:firstLine="420" w:firstLineChars="200"/>
        <w:rPr>
          <w:rFonts w:ascii="Calibri" w:hAnsi="Calibri" w:eastAsia="宋体" w:cs="Times New Roman"/>
          <w:szCs w:val="21"/>
        </w:rPr>
      </w:pPr>
      <w:r>
        <w:rPr>
          <w:rFonts w:ascii="Calibri" w:hAnsi="Calibri" w:eastAsia="宋体" w:cs="Times New Roman"/>
          <w:szCs w:val="21"/>
        </w:rPr>
        <w:t xml:space="preserve">2. </w:t>
      </w:r>
      <w:r>
        <w:rPr>
          <w:rFonts w:hint="eastAsia" w:ascii="Calibri" w:hAnsi="Calibri" w:eastAsia="宋体" w:cs="Times New Roman"/>
          <w:b/>
          <w:szCs w:val="21"/>
          <w:u w:val="single"/>
        </w:rPr>
        <w:t>拓展类讲座</w:t>
      </w:r>
      <w:r>
        <w:rPr>
          <w:rFonts w:hint="eastAsia" w:ascii="Calibri" w:hAnsi="Calibri" w:eastAsia="宋体" w:cs="Times New Roman"/>
          <w:szCs w:val="21"/>
        </w:rPr>
        <w:t>主要包含听取人文素质大讲坛、海斯曼论坛、英语角等，每参加一次人文素质大讲坛并提供教务处专用纸张的证明可获得</w:t>
      </w:r>
      <w:r>
        <w:rPr>
          <w:rFonts w:ascii="Calibri" w:hAnsi="Calibri" w:eastAsia="宋体" w:cs="Times New Roman"/>
          <w:szCs w:val="21"/>
        </w:rPr>
        <w:t>0.5</w:t>
      </w:r>
      <w:r>
        <w:rPr>
          <w:rFonts w:hint="eastAsia" w:ascii="Calibri" w:hAnsi="Calibri" w:eastAsia="宋体" w:cs="Times New Roman"/>
          <w:szCs w:val="21"/>
        </w:rPr>
        <w:t>学分；新生参加由专业举办的新生入学教育，并撰写不少于</w:t>
      </w:r>
      <w:r>
        <w:rPr>
          <w:rFonts w:ascii="Calibri" w:hAnsi="Calibri" w:eastAsia="宋体" w:cs="Times New Roman"/>
          <w:szCs w:val="21"/>
        </w:rPr>
        <w:t>300</w:t>
      </w:r>
      <w:r>
        <w:rPr>
          <w:rFonts w:hint="eastAsia" w:ascii="Calibri" w:hAnsi="Calibri" w:eastAsia="宋体" w:cs="Times New Roman"/>
          <w:szCs w:val="21"/>
        </w:rPr>
        <w:t>字的在校学习规划，可获得</w:t>
      </w:r>
      <w:r>
        <w:rPr>
          <w:rFonts w:ascii="Calibri" w:hAnsi="Calibri" w:eastAsia="宋体" w:cs="Times New Roman"/>
          <w:szCs w:val="21"/>
        </w:rPr>
        <w:t>1</w:t>
      </w:r>
      <w:r>
        <w:rPr>
          <w:rFonts w:hint="eastAsia" w:ascii="Calibri" w:hAnsi="Calibri" w:eastAsia="宋体" w:cs="Times New Roman"/>
          <w:szCs w:val="21"/>
        </w:rPr>
        <w:t>学分。此类单项最少需得</w:t>
      </w:r>
      <w:r>
        <w:rPr>
          <w:rFonts w:ascii="Calibri" w:hAnsi="Calibri" w:eastAsia="宋体" w:cs="Times New Roman"/>
          <w:szCs w:val="21"/>
        </w:rPr>
        <w:t>2</w:t>
      </w:r>
      <w:r>
        <w:rPr>
          <w:rFonts w:hint="eastAsia" w:ascii="Calibri" w:hAnsi="Calibri" w:eastAsia="宋体" w:cs="Times New Roman"/>
          <w:szCs w:val="21"/>
        </w:rPr>
        <w:t>学分最多限认证</w:t>
      </w:r>
      <w:r>
        <w:rPr>
          <w:rFonts w:ascii="Calibri" w:hAnsi="Calibri" w:eastAsia="宋体" w:cs="Times New Roman"/>
          <w:szCs w:val="21"/>
        </w:rPr>
        <w:t>6</w:t>
      </w:r>
      <w:r>
        <w:rPr>
          <w:rFonts w:hint="eastAsia" w:ascii="Calibri" w:hAnsi="Calibri" w:eastAsia="宋体" w:cs="Times New Roman"/>
          <w:szCs w:val="21"/>
        </w:rPr>
        <w:t>学分。</w:t>
      </w:r>
    </w:p>
    <w:p>
      <w:pPr>
        <w:spacing w:before="93" w:beforeLines="30" w:after="93" w:afterLines="30" w:line="360" w:lineRule="auto"/>
        <w:ind w:firstLine="420" w:firstLineChars="200"/>
        <w:rPr>
          <w:rFonts w:ascii="Calibri" w:hAnsi="Calibri" w:eastAsia="宋体" w:cs="Times New Roman"/>
          <w:szCs w:val="21"/>
        </w:rPr>
      </w:pPr>
      <w:r>
        <w:rPr>
          <w:rFonts w:ascii="Calibri" w:hAnsi="Calibri" w:eastAsia="宋体" w:cs="Times New Roman"/>
          <w:szCs w:val="21"/>
        </w:rPr>
        <w:t xml:space="preserve">3. </w:t>
      </w:r>
      <w:r>
        <w:rPr>
          <w:rFonts w:hint="eastAsia" w:ascii="Calibri" w:hAnsi="Calibri" w:eastAsia="宋体" w:cs="Times New Roman"/>
          <w:b/>
          <w:szCs w:val="21"/>
          <w:u w:val="single"/>
        </w:rPr>
        <w:t>文体活动类</w:t>
      </w:r>
      <w:r>
        <w:rPr>
          <w:rFonts w:hint="eastAsia" w:ascii="Calibri" w:hAnsi="Calibri" w:eastAsia="宋体" w:cs="Times New Roman"/>
          <w:szCs w:val="21"/>
        </w:rPr>
        <w:t>主要包含参加学院组织或推荐的运动会、书画、摄影、唱歌、校园十佳等比赛，按获奖级别赋分，国家级、省级、市级、校级、二级学院级分别给</w:t>
      </w:r>
      <w:r>
        <w:rPr>
          <w:rFonts w:ascii="Calibri" w:hAnsi="Calibri" w:eastAsia="宋体" w:cs="Times New Roman"/>
          <w:szCs w:val="21"/>
        </w:rPr>
        <w:t>6</w:t>
      </w:r>
      <w:r>
        <w:rPr>
          <w:rFonts w:hint="eastAsia" w:ascii="Calibri" w:hAnsi="Calibri" w:eastAsia="宋体" w:cs="Times New Roman"/>
          <w:szCs w:val="21"/>
        </w:rPr>
        <w:t>、</w:t>
      </w:r>
      <w:r>
        <w:rPr>
          <w:rFonts w:ascii="Calibri" w:hAnsi="Calibri" w:eastAsia="宋体" w:cs="Times New Roman"/>
          <w:szCs w:val="21"/>
        </w:rPr>
        <w:t>5</w:t>
      </w: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分（按获奖级别依次系数，二等奖乘</w:t>
      </w:r>
      <w:r>
        <w:rPr>
          <w:rFonts w:ascii="Calibri" w:hAnsi="Calibri" w:eastAsia="宋体" w:cs="Times New Roman"/>
          <w:szCs w:val="21"/>
        </w:rPr>
        <w:t>0.8</w:t>
      </w:r>
      <w:r>
        <w:rPr>
          <w:rFonts w:hint="eastAsia" w:ascii="Calibri" w:hAnsi="Calibri" w:eastAsia="宋体" w:cs="Times New Roman"/>
          <w:szCs w:val="21"/>
        </w:rPr>
        <w:t>，三等奖乘</w:t>
      </w:r>
      <w:r>
        <w:rPr>
          <w:rFonts w:ascii="Calibri" w:hAnsi="Calibri" w:eastAsia="宋体" w:cs="Times New Roman"/>
          <w:szCs w:val="21"/>
        </w:rPr>
        <w:t>0.6</w:t>
      </w:r>
      <w:r>
        <w:rPr>
          <w:rFonts w:hint="eastAsia" w:ascii="Calibri" w:hAnsi="Calibri" w:eastAsia="宋体" w:cs="Times New Roman"/>
          <w:szCs w:val="21"/>
        </w:rPr>
        <w:t>，其余按参与算，参与比赛但未获奖分别赋分</w:t>
      </w:r>
      <w:r>
        <w:rPr>
          <w:rFonts w:ascii="Calibri" w:hAnsi="Calibri" w:eastAsia="宋体" w:cs="Times New Roman"/>
          <w:szCs w:val="21"/>
        </w:rPr>
        <w:t>3</w:t>
      </w: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w:t>
      </w:r>
      <w:r>
        <w:rPr>
          <w:rFonts w:ascii="Calibri" w:hAnsi="Calibri" w:eastAsia="宋体" w:cs="Times New Roman"/>
          <w:szCs w:val="21"/>
        </w:rPr>
        <w:t>1.5</w:t>
      </w:r>
      <w:r>
        <w:rPr>
          <w:rFonts w:hint="eastAsia" w:ascii="Calibri" w:hAnsi="Calibri" w:eastAsia="宋体" w:cs="Times New Roman"/>
          <w:szCs w:val="21"/>
        </w:rPr>
        <w:t>、</w:t>
      </w:r>
      <w:r>
        <w:rPr>
          <w:rFonts w:ascii="Calibri" w:hAnsi="Calibri" w:eastAsia="宋体" w:cs="Times New Roman"/>
          <w:szCs w:val="21"/>
        </w:rPr>
        <w:t>1</w:t>
      </w:r>
      <w:r>
        <w:rPr>
          <w:rFonts w:hint="eastAsia" w:ascii="Calibri" w:hAnsi="Calibri" w:eastAsia="宋体" w:cs="Times New Roman"/>
          <w:szCs w:val="21"/>
        </w:rPr>
        <w:t>、</w:t>
      </w:r>
      <w:r>
        <w:rPr>
          <w:rFonts w:ascii="Calibri" w:hAnsi="Calibri" w:eastAsia="宋体" w:cs="Times New Roman"/>
          <w:szCs w:val="21"/>
        </w:rPr>
        <w:t>0.5</w:t>
      </w:r>
      <w:r>
        <w:rPr>
          <w:rFonts w:hint="eastAsia" w:ascii="Calibri" w:hAnsi="Calibri" w:eastAsia="宋体" w:cs="Times New Roman"/>
          <w:szCs w:val="21"/>
        </w:rPr>
        <w:t>分）。此类不设最低分，但最多限认证</w:t>
      </w:r>
      <w:r>
        <w:rPr>
          <w:rFonts w:ascii="Calibri" w:hAnsi="Calibri" w:eastAsia="宋体" w:cs="Times New Roman"/>
          <w:szCs w:val="21"/>
        </w:rPr>
        <w:t>6</w:t>
      </w:r>
      <w:r>
        <w:rPr>
          <w:rFonts w:hint="eastAsia" w:ascii="Calibri" w:hAnsi="Calibri" w:eastAsia="宋体" w:cs="Times New Roman"/>
          <w:szCs w:val="21"/>
        </w:rPr>
        <w:t>学分。</w:t>
      </w:r>
    </w:p>
    <w:p>
      <w:pPr>
        <w:spacing w:before="93" w:beforeLines="30" w:after="93" w:afterLines="30" w:line="360" w:lineRule="auto"/>
        <w:ind w:firstLine="420" w:firstLineChars="200"/>
        <w:rPr>
          <w:rFonts w:ascii="Calibri" w:hAnsi="Calibri" w:eastAsia="宋体" w:cs="Times New Roman"/>
          <w:szCs w:val="21"/>
        </w:rPr>
      </w:pPr>
      <w:r>
        <w:rPr>
          <w:rFonts w:ascii="Calibri" w:hAnsi="Calibri" w:eastAsia="宋体" w:cs="Times New Roman"/>
          <w:szCs w:val="21"/>
        </w:rPr>
        <w:t xml:space="preserve">4. </w:t>
      </w:r>
      <w:r>
        <w:rPr>
          <w:rFonts w:hint="eastAsia" w:ascii="Calibri" w:hAnsi="Calibri" w:eastAsia="宋体" w:cs="Times New Roman"/>
          <w:b/>
          <w:szCs w:val="21"/>
          <w:u w:val="single"/>
        </w:rPr>
        <w:t>社会实践类</w:t>
      </w:r>
      <w:r>
        <w:rPr>
          <w:rFonts w:hint="eastAsia" w:ascii="Calibri" w:hAnsi="Calibri" w:eastAsia="宋体" w:cs="Times New Roman"/>
          <w:szCs w:val="21"/>
        </w:rPr>
        <w:t>主要包含参加各社团至少</w:t>
      </w:r>
      <w:r>
        <w:rPr>
          <w:rFonts w:ascii="Calibri" w:hAnsi="Calibri" w:eastAsia="宋体" w:cs="Times New Roman"/>
          <w:szCs w:val="21"/>
        </w:rPr>
        <w:t>1</w:t>
      </w:r>
      <w:r>
        <w:rPr>
          <w:rFonts w:hint="eastAsia" w:ascii="Calibri" w:hAnsi="Calibri" w:eastAsia="宋体" w:cs="Times New Roman"/>
          <w:szCs w:val="21"/>
        </w:rPr>
        <w:t>年以上，并提供团委相应证明，可认证</w:t>
      </w:r>
      <w:r>
        <w:rPr>
          <w:rFonts w:ascii="Calibri" w:hAnsi="Calibri" w:eastAsia="宋体" w:cs="Times New Roman"/>
          <w:szCs w:val="21"/>
        </w:rPr>
        <w:t>1</w:t>
      </w:r>
      <w:r>
        <w:rPr>
          <w:rFonts w:hint="eastAsia" w:ascii="Calibri" w:hAnsi="Calibri" w:eastAsia="宋体" w:cs="Times New Roman"/>
          <w:szCs w:val="21"/>
        </w:rPr>
        <w:t>学分；参加人文素质大讲坛、英语角组织志愿者1年以上并提供相应证明可获得</w:t>
      </w:r>
      <w:r>
        <w:rPr>
          <w:rFonts w:hint="eastAsia" w:ascii="Calibri" w:hAnsi="Calibri" w:eastAsia="宋体" w:cs="Times New Roman"/>
          <w:color w:val="FF0000"/>
          <w:szCs w:val="21"/>
        </w:rPr>
        <w:t>1</w:t>
      </w:r>
      <w:r>
        <w:rPr>
          <w:rFonts w:hint="eastAsia" w:ascii="Calibri" w:hAnsi="Calibri" w:eastAsia="宋体" w:cs="Times New Roman"/>
          <w:szCs w:val="21"/>
        </w:rPr>
        <w:t>学分。此类单项最少需得</w:t>
      </w:r>
      <w:r>
        <w:rPr>
          <w:rFonts w:ascii="Calibri" w:hAnsi="Calibri" w:eastAsia="宋体" w:cs="Times New Roman"/>
          <w:szCs w:val="21"/>
        </w:rPr>
        <w:t>2</w:t>
      </w:r>
      <w:r>
        <w:rPr>
          <w:rFonts w:hint="eastAsia" w:ascii="Calibri" w:hAnsi="Calibri" w:eastAsia="宋体" w:cs="Times New Roman"/>
          <w:szCs w:val="21"/>
        </w:rPr>
        <w:t>学分，最多限认证</w:t>
      </w:r>
      <w:r>
        <w:rPr>
          <w:rFonts w:ascii="Calibri" w:hAnsi="Calibri" w:eastAsia="宋体" w:cs="Times New Roman"/>
          <w:szCs w:val="21"/>
        </w:rPr>
        <w:t>6</w:t>
      </w:r>
      <w:r>
        <w:rPr>
          <w:rFonts w:hint="eastAsia" w:ascii="Calibri" w:hAnsi="Calibri" w:eastAsia="宋体" w:cs="Times New Roman"/>
          <w:szCs w:val="21"/>
        </w:rPr>
        <w:t>学分。</w:t>
      </w:r>
    </w:p>
    <w:p>
      <w:pPr>
        <w:widowControl/>
        <w:spacing w:line="360" w:lineRule="auto"/>
        <w:ind w:firstLine="420" w:firstLineChars="200"/>
        <w:jc w:val="left"/>
        <w:rPr>
          <w:rFonts w:ascii="Calibri" w:hAnsi="Calibri" w:eastAsia="宋体" w:cs="Times New Roman"/>
          <w:szCs w:val="21"/>
        </w:rPr>
      </w:pPr>
      <w:r>
        <w:rPr>
          <w:rFonts w:ascii="Calibri" w:hAnsi="Calibri" w:eastAsia="宋体" w:cs="Times New Roman"/>
          <w:szCs w:val="21"/>
        </w:rPr>
        <w:t xml:space="preserve">5. </w:t>
      </w:r>
      <w:r>
        <w:rPr>
          <w:rFonts w:hint="eastAsia" w:ascii="Calibri" w:hAnsi="Calibri" w:eastAsia="宋体" w:cs="Times New Roman"/>
          <w:b/>
          <w:szCs w:val="21"/>
          <w:u w:val="single"/>
        </w:rPr>
        <w:t>专业技能实践类</w:t>
      </w:r>
      <w:r>
        <w:rPr>
          <w:rFonts w:hint="eastAsia" w:ascii="Calibri" w:hAnsi="Calibri" w:eastAsia="宋体" w:cs="Times New Roman"/>
          <w:szCs w:val="21"/>
        </w:rPr>
        <w:t>此类至少需获得</w:t>
      </w:r>
      <w:r>
        <w:rPr>
          <w:rFonts w:ascii="Calibri" w:hAnsi="Calibri" w:eastAsia="宋体" w:cs="Times New Roman"/>
          <w:szCs w:val="21"/>
        </w:rPr>
        <w:t>4</w:t>
      </w:r>
      <w:r>
        <w:rPr>
          <w:rFonts w:hint="eastAsia" w:ascii="Calibri" w:hAnsi="Calibri" w:eastAsia="宋体" w:cs="Times New Roman"/>
          <w:szCs w:val="21"/>
        </w:rPr>
        <w:t>学分最多认证</w:t>
      </w:r>
      <w:r>
        <w:rPr>
          <w:rFonts w:ascii="Calibri" w:hAnsi="Calibri" w:eastAsia="宋体" w:cs="Times New Roman"/>
          <w:szCs w:val="21"/>
        </w:rPr>
        <w:t>8</w:t>
      </w:r>
      <w:r>
        <w:rPr>
          <w:rFonts w:hint="eastAsia" w:ascii="Calibri" w:hAnsi="Calibri" w:eastAsia="宋体" w:cs="Times New Roman"/>
          <w:szCs w:val="21"/>
        </w:rPr>
        <w:t>学分，且以下所有材料须经相关负责老师认证盖章。</w:t>
      </w:r>
    </w:p>
    <w:p>
      <w:pPr>
        <w:widowControl/>
        <w:spacing w:line="360" w:lineRule="auto"/>
        <w:ind w:firstLine="404" w:firstLineChars="200"/>
        <w:jc w:val="left"/>
        <w:rPr>
          <w:rFonts w:ascii="Calibri" w:hAnsi="Calibri" w:eastAsia="宋体" w:cs="Times New Roman"/>
          <w:spacing w:val="-4"/>
          <w:szCs w:val="21"/>
        </w:rPr>
      </w:pPr>
      <w:r>
        <w:rPr>
          <w:rFonts w:ascii="Calibri" w:hAnsi="Calibri" w:eastAsia="宋体" w:cs="Times New Roman"/>
          <w:spacing w:val="-4"/>
          <w:szCs w:val="21"/>
        </w:rPr>
        <w:t>1</w:t>
      </w:r>
      <w:r>
        <w:rPr>
          <w:rFonts w:hint="eastAsia" w:ascii="Calibri" w:hAnsi="Calibri" w:eastAsia="宋体" w:cs="Times New Roman"/>
          <w:spacing w:val="-4"/>
          <w:szCs w:val="21"/>
        </w:rPr>
        <w:t>）工程造价校园算量大赛。该项为必选项，凡不参赛者第二课堂培养均视为不合格。参赛者可获得</w:t>
      </w:r>
      <w:r>
        <w:rPr>
          <w:rFonts w:ascii="Calibri" w:hAnsi="Calibri" w:eastAsia="宋体" w:cs="Times New Roman"/>
          <w:spacing w:val="-4"/>
          <w:szCs w:val="21"/>
        </w:rPr>
        <w:t>1</w:t>
      </w:r>
      <w:r>
        <w:rPr>
          <w:rFonts w:hint="eastAsia" w:ascii="Calibri" w:hAnsi="Calibri" w:eastAsia="宋体" w:cs="Times New Roman"/>
          <w:spacing w:val="-4"/>
          <w:szCs w:val="21"/>
        </w:rPr>
        <w:t>学分，获得一等奖可得</w:t>
      </w:r>
      <w:r>
        <w:rPr>
          <w:rFonts w:ascii="Calibri" w:hAnsi="Calibri" w:eastAsia="宋体" w:cs="Times New Roman"/>
          <w:spacing w:val="-4"/>
          <w:szCs w:val="21"/>
        </w:rPr>
        <w:t>4</w:t>
      </w:r>
      <w:r>
        <w:rPr>
          <w:rFonts w:hint="eastAsia" w:ascii="Calibri" w:hAnsi="Calibri" w:eastAsia="宋体" w:cs="Times New Roman"/>
          <w:spacing w:val="-4"/>
          <w:szCs w:val="21"/>
        </w:rPr>
        <w:t>学分，获得二等奖可得</w:t>
      </w:r>
      <w:r>
        <w:rPr>
          <w:rFonts w:ascii="Calibri" w:hAnsi="Calibri" w:eastAsia="宋体" w:cs="Times New Roman"/>
          <w:spacing w:val="-4"/>
          <w:szCs w:val="21"/>
        </w:rPr>
        <w:t>3</w:t>
      </w:r>
      <w:r>
        <w:rPr>
          <w:rFonts w:hint="eastAsia" w:ascii="Calibri" w:hAnsi="Calibri" w:eastAsia="宋体" w:cs="Times New Roman"/>
          <w:spacing w:val="-4"/>
          <w:szCs w:val="21"/>
        </w:rPr>
        <w:t>学分，获得三等奖可得</w:t>
      </w:r>
      <w:r>
        <w:rPr>
          <w:rFonts w:ascii="Calibri" w:hAnsi="Calibri" w:eastAsia="宋体" w:cs="Times New Roman"/>
          <w:spacing w:val="-4"/>
          <w:szCs w:val="21"/>
        </w:rPr>
        <w:t>2</w:t>
      </w:r>
      <w:r>
        <w:rPr>
          <w:rFonts w:hint="eastAsia" w:ascii="Calibri" w:hAnsi="Calibri" w:eastAsia="宋体" w:cs="Times New Roman"/>
          <w:spacing w:val="-4"/>
          <w:szCs w:val="21"/>
        </w:rPr>
        <w:t>学分。</w:t>
      </w:r>
    </w:p>
    <w:p>
      <w:pPr>
        <w:widowControl/>
        <w:spacing w:line="360" w:lineRule="auto"/>
        <w:ind w:firstLine="420" w:firstLineChars="200"/>
        <w:jc w:val="left"/>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）工程质量警示录观看。观看由二级学院组织的工程质量警示录纪录片，并在培养手册上撰写不少于</w:t>
      </w:r>
      <w:r>
        <w:rPr>
          <w:rFonts w:ascii="Calibri" w:hAnsi="Calibri" w:eastAsia="宋体" w:cs="Times New Roman"/>
          <w:szCs w:val="21"/>
        </w:rPr>
        <w:t>400</w:t>
      </w:r>
      <w:r>
        <w:rPr>
          <w:rFonts w:hint="eastAsia" w:ascii="Calibri" w:hAnsi="Calibri" w:eastAsia="宋体" w:cs="Times New Roman"/>
          <w:szCs w:val="21"/>
        </w:rPr>
        <w:t>字的观后感，经相关负责教师认证盖章获</w:t>
      </w:r>
      <w:r>
        <w:rPr>
          <w:rFonts w:ascii="Calibri" w:hAnsi="Calibri" w:eastAsia="宋体" w:cs="Times New Roman"/>
          <w:szCs w:val="21"/>
        </w:rPr>
        <w:t>1</w:t>
      </w:r>
      <w:r>
        <w:rPr>
          <w:rFonts w:hint="eastAsia" w:ascii="Calibri" w:hAnsi="Calibri" w:eastAsia="宋体" w:cs="Times New Roman"/>
          <w:szCs w:val="21"/>
        </w:rPr>
        <w:t>学分。</w:t>
      </w:r>
    </w:p>
    <w:p>
      <w:pPr>
        <w:widowControl/>
        <w:spacing w:line="360" w:lineRule="auto"/>
        <w:ind w:firstLine="420" w:firstLineChars="200"/>
        <w:jc w:val="left"/>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）建筑防火与安全。参加消防疏散演练可获得</w:t>
      </w:r>
      <w:r>
        <w:rPr>
          <w:rFonts w:ascii="Calibri" w:hAnsi="Calibri" w:eastAsia="宋体" w:cs="Times New Roman"/>
          <w:szCs w:val="21"/>
        </w:rPr>
        <w:t>1</w:t>
      </w:r>
      <w:r>
        <w:rPr>
          <w:rFonts w:hint="eastAsia" w:ascii="Calibri" w:hAnsi="Calibri" w:eastAsia="宋体" w:cs="Times New Roman"/>
          <w:szCs w:val="21"/>
        </w:rPr>
        <w:t>学分；参加二级学院组织的建筑防火与安全专题讲座并撰写不少于</w:t>
      </w:r>
      <w:r>
        <w:rPr>
          <w:rFonts w:ascii="Calibri" w:hAnsi="Calibri" w:eastAsia="宋体" w:cs="Times New Roman"/>
          <w:szCs w:val="21"/>
        </w:rPr>
        <w:t>400</w:t>
      </w:r>
      <w:r>
        <w:rPr>
          <w:rFonts w:hint="eastAsia" w:ascii="Calibri" w:hAnsi="Calibri" w:eastAsia="宋体" w:cs="Times New Roman"/>
          <w:szCs w:val="21"/>
        </w:rPr>
        <w:t>字的心得体会经相关负责教师认证盖章可获得</w:t>
      </w:r>
      <w:r>
        <w:rPr>
          <w:rFonts w:ascii="Calibri" w:hAnsi="Calibri" w:eastAsia="宋体" w:cs="Times New Roman"/>
          <w:szCs w:val="21"/>
        </w:rPr>
        <w:t>1</w:t>
      </w:r>
      <w:r>
        <w:rPr>
          <w:rFonts w:hint="eastAsia" w:ascii="Calibri" w:hAnsi="Calibri" w:eastAsia="宋体" w:cs="Times New Roman"/>
          <w:szCs w:val="21"/>
        </w:rPr>
        <w:t>学分。</w:t>
      </w:r>
    </w:p>
    <w:p>
      <w:pPr>
        <w:widowControl/>
        <w:spacing w:line="360" w:lineRule="auto"/>
        <w:ind w:firstLine="420" w:firstLineChars="200"/>
        <w:jc w:val="left"/>
        <w:rPr>
          <w:rFonts w:ascii="Calibri" w:hAnsi="Calibri" w:eastAsia="宋体" w:cs="Times New Roman"/>
          <w:szCs w:val="21"/>
        </w:rPr>
      </w:pPr>
      <w:r>
        <w:rPr>
          <w:rFonts w:ascii="Calibri" w:hAnsi="Calibri" w:eastAsia="宋体" w:cs="Times New Roman"/>
          <w:szCs w:val="21"/>
        </w:rPr>
        <w:t>4</w:t>
      </w:r>
      <w:r>
        <w:rPr>
          <w:rFonts w:hint="eastAsia" w:ascii="Calibri" w:hAnsi="Calibri" w:eastAsia="宋体" w:cs="Times New Roman"/>
          <w:szCs w:val="21"/>
        </w:rPr>
        <w:t>）工程建设从业者廉政教育。参加二级学院组织的工程建设行业廉政专题教育讲座并撰写不少于</w:t>
      </w:r>
      <w:r>
        <w:rPr>
          <w:rFonts w:ascii="Calibri" w:hAnsi="Calibri" w:eastAsia="宋体" w:cs="Times New Roman"/>
          <w:szCs w:val="21"/>
        </w:rPr>
        <w:t>400</w:t>
      </w:r>
      <w:r>
        <w:rPr>
          <w:rFonts w:hint="eastAsia" w:ascii="Calibri" w:hAnsi="Calibri" w:eastAsia="宋体" w:cs="Times New Roman"/>
          <w:szCs w:val="21"/>
        </w:rPr>
        <w:t>字的观后感，经相关负责教师认证盖章可获得</w:t>
      </w:r>
      <w:r>
        <w:rPr>
          <w:rFonts w:ascii="Calibri" w:hAnsi="Calibri" w:eastAsia="宋体" w:cs="Times New Roman"/>
          <w:szCs w:val="21"/>
        </w:rPr>
        <w:t>1</w:t>
      </w:r>
      <w:r>
        <w:rPr>
          <w:rFonts w:hint="eastAsia" w:ascii="Calibri" w:hAnsi="Calibri" w:eastAsia="宋体" w:cs="Times New Roman"/>
          <w:szCs w:val="21"/>
        </w:rPr>
        <w:t>学分。</w:t>
      </w:r>
    </w:p>
    <w:p>
      <w:pPr>
        <w:widowControl/>
        <w:spacing w:line="360" w:lineRule="auto"/>
        <w:ind w:firstLine="420" w:firstLineChars="200"/>
        <w:jc w:val="left"/>
        <w:rPr>
          <w:rFonts w:ascii="Calibri" w:hAnsi="Calibri" w:eastAsia="宋体" w:cs="Times New Roman"/>
          <w:szCs w:val="21"/>
        </w:rPr>
      </w:pPr>
      <w:r>
        <w:rPr>
          <w:rFonts w:ascii="Calibri" w:hAnsi="Calibri" w:eastAsia="宋体" w:cs="Times New Roman"/>
          <w:szCs w:val="21"/>
        </w:rPr>
        <w:t>5</w:t>
      </w:r>
      <w:r>
        <w:rPr>
          <w:rFonts w:hint="eastAsia" w:ascii="Calibri" w:hAnsi="Calibri" w:eastAsia="宋体" w:cs="Times New Roman"/>
          <w:szCs w:val="21"/>
        </w:rPr>
        <w:t>）行业企业专业调研。提交行业调研报告作为课外培养手册附件，调研报告不少于</w:t>
      </w:r>
      <w:r>
        <w:rPr>
          <w:rFonts w:ascii="Calibri" w:hAnsi="Calibri" w:eastAsia="宋体" w:cs="Times New Roman"/>
          <w:szCs w:val="21"/>
        </w:rPr>
        <w:t>2000</w:t>
      </w:r>
      <w:r>
        <w:rPr>
          <w:rFonts w:hint="eastAsia" w:ascii="Calibri" w:hAnsi="Calibri" w:eastAsia="宋体" w:cs="Times New Roman"/>
          <w:szCs w:val="21"/>
        </w:rPr>
        <w:t>字。经相关负责教师认证盖章获可获得</w:t>
      </w:r>
      <w:r>
        <w:rPr>
          <w:rFonts w:ascii="Calibri" w:hAnsi="Calibri" w:eastAsia="宋体" w:cs="Times New Roman"/>
          <w:szCs w:val="21"/>
        </w:rPr>
        <w:t>2</w:t>
      </w:r>
      <w:r>
        <w:rPr>
          <w:rFonts w:hint="eastAsia" w:ascii="Calibri" w:hAnsi="Calibri" w:eastAsia="宋体" w:cs="Times New Roman"/>
          <w:szCs w:val="21"/>
        </w:rPr>
        <w:t>学分。</w:t>
      </w:r>
    </w:p>
    <w:p>
      <w:pPr>
        <w:spacing w:before="93" w:beforeLines="30" w:after="93" w:afterLines="30" w:line="360" w:lineRule="auto"/>
        <w:ind w:firstLine="380" w:firstLineChars="200"/>
        <w:rPr>
          <w:rFonts w:ascii="Calibri" w:hAnsi="Calibri" w:eastAsia="宋体" w:cs="Times New Roman"/>
        </w:rPr>
      </w:pPr>
      <w:r>
        <w:rPr>
          <w:rFonts w:ascii="Calibri" w:hAnsi="Calibri" w:eastAsia="宋体" w:cs="Times New Roman"/>
          <w:spacing w:val="-10"/>
          <w:szCs w:val="21"/>
        </w:rPr>
        <w:t>6</w:t>
      </w:r>
      <w:r>
        <w:rPr>
          <w:rFonts w:hint="eastAsia" w:ascii="Calibri" w:hAnsi="Calibri" w:eastAsia="宋体" w:cs="Times New Roman"/>
          <w:spacing w:val="-10"/>
          <w:szCs w:val="21"/>
        </w:rPr>
        <w:t>.  未尽事宜详见工程造价专业第二课堂学分认定管理办法，并由工程造价专业负责解释。</w:t>
      </w:r>
    </w:p>
    <w:p/>
    <w:p/>
    <w:p>
      <w:pPr>
        <w:spacing w:after="156" w:afterLines="50"/>
        <w:jc w:val="center"/>
        <w:rPr>
          <w:b/>
          <w:sz w:val="36"/>
          <w:szCs w:val="36"/>
        </w:rPr>
      </w:pPr>
      <w:r>
        <w:rPr>
          <w:rFonts w:hint="eastAsia"/>
          <w:b/>
          <w:sz w:val="36"/>
          <w:szCs w:val="36"/>
          <w:lang w:eastAsia="zh-CN"/>
        </w:rPr>
        <w:t>2017</w:t>
      </w:r>
      <w:r>
        <w:rPr>
          <w:rFonts w:hint="eastAsia"/>
          <w:b/>
          <w:sz w:val="36"/>
          <w:szCs w:val="36"/>
        </w:rPr>
        <w:t>级建筑工程监理专业课外培养计划表</w:t>
      </w:r>
    </w:p>
    <w:tbl>
      <w:tblPr>
        <w:tblStyle w:val="19"/>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44"/>
        <w:gridCol w:w="3521"/>
        <w:gridCol w:w="1416"/>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Align w:val="center"/>
          </w:tcPr>
          <w:p>
            <w:pPr>
              <w:jc w:val="center"/>
              <w:rPr>
                <w:b/>
              </w:rPr>
            </w:pPr>
            <w:r>
              <w:rPr>
                <w:rFonts w:hint="eastAsia"/>
                <w:b/>
              </w:rPr>
              <w:t>模块</w:t>
            </w:r>
          </w:p>
        </w:tc>
        <w:tc>
          <w:tcPr>
            <w:tcW w:w="644" w:type="dxa"/>
            <w:vAlign w:val="center"/>
          </w:tcPr>
          <w:p>
            <w:pPr>
              <w:jc w:val="center"/>
              <w:rPr>
                <w:b/>
              </w:rPr>
            </w:pPr>
            <w:r>
              <w:rPr>
                <w:rFonts w:hint="eastAsia"/>
                <w:b/>
              </w:rPr>
              <w:t>序号</w:t>
            </w:r>
          </w:p>
        </w:tc>
        <w:tc>
          <w:tcPr>
            <w:tcW w:w="3521" w:type="dxa"/>
            <w:vAlign w:val="center"/>
          </w:tcPr>
          <w:p>
            <w:pPr>
              <w:jc w:val="center"/>
              <w:rPr>
                <w:b/>
              </w:rPr>
            </w:pPr>
            <w:r>
              <w:rPr>
                <w:rFonts w:hint="eastAsia"/>
                <w:b/>
              </w:rPr>
              <w:t>项目</w:t>
            </w:r>
          </w:p>
        </w:tc>
        <w:tc>
          <w:tcPr>
            <w:tcW w:w="1416" w:type="dxa"/>
            <w:vAlign w:val="center"/>
          </w:tcPr>
          <w:p>
            <w:pPr>
              <w:jc w:val="center"/>
              <w:rPr>
                <w:b/>
              </w:rPr>
            </w:pPr>
            <w:r>
              <w:rPr>
                <w:rFonts w:hint="eastAsia"/>
                <w:b/>
              </w:rPr>
              <w:t>认证部门</w:t>
            </w:r>
          </w:p>
        </w:tc>
        <w:tc>
          <w:tcPr>
            <w:tcW w:w="2575" w:type="dxa"/>
            <w:vAlign w:val="center"/>
          </w:tcPr>
          <w:p>
            <w:pPr>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restart"/>
            <w:vAlign w:val="center"/>
          </w:tcPr>
          <w:p>
            <w:pPr>
              <w:jc w:val="center"/>
            </w:pPr>
            <w:r>
              <w:rPr>
                <w:rFonts w:hint="eastAsia"/>
              </w:rPr>
              <w:t>拓展类讲座</w:t>
            </w:r>
          </w:p>
        </w:tc>
        <w:tc>
          <w:tcPr>
            <w:tcW w:w="644" w:type="dxa"/>
            <w:vAlign w:val="center"/>
          </w:tcPr>
          <w:p>
            <w:pPr>
              <w:jc w:val="center"/>
            </w:pPr>
            <w:r>
              <w:rPr>
                <w:rFonts w:hint="eastAsia"/>
              </w:rPr>
              <w:t>1</w:t>
            </w:r>
          </w:p>
        </w:tc>
        <w:tc>
          <w:tcPr>
            <w:tcW w:w="3521" w:type="dxa"/>
            <w:vAlign w:val="center"/>
          </w:tcPr>
          <w:p>
            <w:pPr>
              <w:jc w:val="center"/>
            </w:pPr>
            <w:r>
              <w:rPr>
                <w:rFonts w:hint="eastAsia"/>
              </w:rPr>
              <w:t>建筑工程师讲坛</w:t>
            </w:r>
          </w:p>
        </w:tc>
        <w:tc>
          <w:tcPr>
            <w:tcW w:w="1416" w:type="dxa"/>
            <w:vAlign w:val="center"/>
          </w:tcPr>
          <w:p>
            <w:pPr>
              <w:jc w:val="center"/>
            </w:pPr>
            <w:r>
              <w:rPr>
                <w:rFonts w:hint="eastAsia"/>
              </w:rPr>
              <w:t>二级学院</w:t>
            </w:r>
          </w:p>
        </w:tc>
        <w:tc>
          <w:tcPr>
            <w:tcW w:w="2575" w:type="dxa"/>
            <w:vMerge w:val="restart"/>
            <w:vAlign w:val="center"/>
          </w:tcPr>
          <w:p>
            <w:pPr>
              <w:jc w:val="center"/>
              <w:rPr>
                <w:rFonts w:ascii="宋体" w:hAnsi="宋体"/>
                <w:szCs w:val="21"/>
              </w:rPr>
            </w:pPr>
            <w:r>
              <w:rPr>
                <w:rFonts w:hint="eastAsia" w:ascii="宋体" w:hAnsi="宋体"/>
                <w:szCs w:val="21"/>
              </w:rPr>
              <w:t>至少获得2学分</w:t>
            </w:r>
          </w:p>
          <w:p>
            <w:pPr>
              <w:jc w:val="center"/>
              <w:rPr>
                <w:rFonts w:ascii="宋体" w:hAnsi="宋体"/>
                <w:szCs w:val="21"/>
              </w:rPr>
            </w:pPr>
            <w:r>
              <w:rPr>
                <w:rFonts w:hint="eastAsia" w:ascii="宋体" w:hAnsi="宋体"/>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rPr>
                <w:rFonts w:hint="eastAsia"/>
              </w:rPr>
              <w:t>2</w:t>
            </w:r>
          </w:p>
        </w:tc>
        <w:tc>
          <w:tcPr>
            <w:tcW w:w="3521" w:type="dxa"/>
            <w:vAlign w:val="center"/>
          </w:tcPr>
          <w:p>
            <w:pPr>
              <w:spacing w:before="93" w:beforeLines="30" w:after="93" w:afterLines="30" w:line="240" w:lineRule="exact"/>
              <w:jc w:val="center"/>
            </w:pPr>
            <w:r>
              <w:rPr>
                <w:rFonts w:hint="eastAsia"/>
              </w:rPr>
              <w:t>人文素质大讲坛</w:t>
            </w:r>
          </w:p>
        </w:tc>
        <w:tc>
          <w:tcPr>
            <w:tcW w:w="1416" w:type="dxa"/>
            <w:vAlign w:val="center"/>
          </w:tcPr>
          <w:p>
            <w:pPr>
              <w:jc w:val="center"/>
            </w:pPr>
            <w:r>
              <w:rPr>
                <w:rFonts w:hint="eastAsia" w:ascii="宋体" w:hAnsi="宋体"/>
                <w:szCs w:val="21"/>
              </w:rPr>
              <w:t>教务处</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rPr>
                <w:rFonts w:hint="eastAsia"/>
              </w:rPr>
              <w:t>3</w:t>
            </w:r>
          </w:p>
        </w:tc>
        <w:tc>
          <w:tcPr>
            <w:tcW w:w="3521" w:type="dxa"/>
            <w:vAlign w:val="center"/>
          </w:tcPr>
          <w:p>
            <w:pPr>
              <w:spacing w:before="93" w:beforeLines="30" w:after="93" w:afterLines="30" w:line="240" w:lineRule="exact"/>
              <w:jc w:val="center"/>
            </w:pPr>
            <w:r>
              <w:rPr>
                <w:rFonts w:hint="eastAsia"/>
              </w:rPr>
              <w:t>海斯曼讲坛或专业学术报告</w:t>
            </w:r>
          </w:p>
        </w:tc>
        <w:tc>
          <w:tcPr>
            <w:tcW w:w="1416" w:type="dxa"/>
            <w:vAlign w:val="center"/>
          </w:tcPr>
          <w:p>
            <w:pPr>
              <w:jc w:val="center"/>
              <w:rPr>
                <w:rFonts w:ascii="宋体" w:hAnsi="宋体"/>
                <w:szCs w:val="21"/>
              </w:rP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rPr>
                <w:rFonts w:hint="eastAsia"/>
              </w:rPr>
              <w:t>4</w:t>
            </w:r>
          </w:p>
        </w:tc>
        <w:tc>
          <w:tcPr>
            <w:tcW w:w="3521" w:type="dxa"/>
            <w:vAlign w:val="center"/>
          </w:tcPr>
          <w:p>
            <w:pPr>
              <w:spacing w:before="93" w:beforeLines="30" w:after="93" w:afterLines="30" w:line="240" w:lineRule="exact"/>
              <w:jc w:val="center"/>
            </w:pPr>
            <w:r>
              <w:rPr>
                <w:rFonts w:hint="eastAsia"/>
              </w:rPr>
              <w:t>英语角</w:t>
            </w:r>
          </w:p>
        </w:tc>
        <w:tc>
          <w:tcPr>
            <w:tcW w:w="1416" w:type="dxa"/>
            <w:vAlign w:val="center"/>
          </w:tcPr>
          <w:p>
            <w:pPr>
              <w:jc w:val="cente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rPr>
                <w:rFonts w:hint="eastAsia"/>
              </w:rPr>
              <w:t>5</w:t>
            </w:r>
          </w:p>
        </w:tc>
        <w:tc>
          <w:tcPr>
            <w:tcW w:w="3521" w:type="dxa"/>
            <w:vAlign w:val="center"/>
          </w:tcPr>
          <w:p>
            <w:pPr>
              <w:spacing w:before="93" w:beforeLines="30" w:after="93" w:afterLines="30" w:line="240" w:lineRule="exact"/>
              <w:jc w:val="center"/>
            </w:pPr>
            <w:r>
              <w:rPr>
                <w:rFonts w:hint="eastAsia"/>
              </w:rPr>
              <w:t>职业认知课程</w:t>
            </w:r>
          </w:p>
        </w:tc>
        <w:tc>
          <w:tcPr>
            <w:tcW w:w="1416" w:type="dxa"/>
            <w:vAlign w:val="center"/>
          </w:tcPr>
          <w:p>
            <w:pPr>
              <w:jc w:val="cente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restart"/>
            <w:vAlign w:val="center"/>
          </w:tcPr>
          <w:p>
            <w:pPr>
              <w:jc w:val="center"/>
            </w:pPr>
            <w:r>
              <w:rPr>
                <w:rFonts w:hint="eastAsia"/>
              </w:rPr>
              <w:t>文体活动</w:t>
            </w:r>
          </w:p>
        </w:tc>
        <w:tc>
          <w:tcPr>
            <w:tcW w:w="644" w:type="dxa"/>
            <w:vAlign w:val="center"/>
          </w:tcPr>
          <w:p>
            <w:pPr>
              <w:jc w:val="center"/>
            </w:pPr>
            <w:r>
              <w:t>1</w:t>
            </w:r>
          </w:p>
        </w:tc>
        <w:tc>
          <w:tcPr>
            <w:tcW w:w="3521" w:type="dxa"/>
            <w:vAlign w:val="center"/>
          </w:tcPr>
          <w:p>
            <w:pPr>
              <w:spacing w:before="93" w:beforeLines="30" w:after="93" w:afterLines="30" w:line="240" w:lineRule="exact"/>
              <w:jc w:val="center"/>
            </w:pPr>
            <w:r>
              <w:rPr>
                <w:rFonts w:hint="eastAsia"/>
              </w:rPr>
              <w:t>综合文化艺术活动</w:t>
            </w:r>
          </w:p>
        </w:tc>
        <w:tc>
          <w:tcPr>
            <w:tcW w:w="1416"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575" w:type="dxa"/>
            <w:vMerge w:val="restart"/>
            <w:vAlign w:val="center"/>
          </w:tcPr>
          <w:p>
            <w:pPr>
              <w:jc w:val="center"/>
              <w:rPr>
                <w:rFonts w:ascii="宋体" w:hAnsi="宋体"/>
                <w:szCs w:val="21"/>
              </w:rPr>
            </w:pPr>
            <w:r>
              <w:rPr>
                <w:rFonts w:hint="eastAsia" w:ascii="宋体" w:hAnsi="宋体"/>
                <w:szCs w:val="21"/>
              </w:rPr>
              <w:t>最多限认证6学分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t>2</w:t>
            </w:r>
          </w:p>
        </w:tc>
        <w:tc>
          <w:tcPr>
            <w:tcW w:w="3521" w:type="dxa"/>
            <w:vAlign w:val="center"/>
          </w:tcPr>
          <w:p>
            <w:pPr>
              <w:spacing w:before="93" w:beforeLines="30" w:after="93" w:afterLines="30" w:line="240" w:lineRule="exact"/>
              <w:jc w:val="center"/>
            </w:pPr>
            <w:r>
              <w:rPr>
                <w:rFonts w:hint="eastAsia"/>
              </w:rPr>
              <w:t>公共竞赛类（如英语、体育、数学等方面）</w:t>
            </w:r>
          </w:p>
        </w:tc>
        <w:tc>
          <w:tcPr>
            <w:tcW w:w="1416"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restart"/>
            <w:vAlign w:val="center"/>
          </w:tcPr>
          <w:p>
            <w:pPr>
              <w:jc w:val="center"/>
            </w:pPr>
            <w:r>
              <w:rPr>
                <w:rFonts w:hint="eastAsia"/>
              </w:rPr>
              <w:t>社会实践</w:t>
            </w:r>
          </w:p>
        </w:tc>
        <w:tc>
          <w:tcPr>
            <w:tcW w:w="644" w:type="dxa"/>
            <w:vAlign w:val="center"/>
          </w:tcPr>
          <w:p>
            <w:pPr>
              <w:jc w:val="center"/>
            </w:pPr>
            <w:r>
              <w:t>1</w:t>
            </w:r>
          </w:p>
        </w:tc>
        <w:tc>
          <w:tcPr>
            <w:tcW w:w="3521" w:type="dxa"/>
            <w:vAlign w:val="center"/>
          </w:tcPr>
          <w:p>
            <w:pPr>
              <w:jc w:val="center"/>
            </w:pPr>
            <w:r>
              <w:rPr>
                <w:rFonts w:hint="eastAsia" w:ascii="宋体" w:hAnsi="宋体"/>
                <w:szCs w:val="21"/>
              </w:rPr>
              <w:t>寒暑假行业调查</w:t>
            </w:r>
          </w:p>
        </w:tc>
        <w:tc>
          <w:tcPr>
            <w:tcW w:w="1416" w:type="dxa"/>
            <w:vAlign w:val="center"/>
          </w:tcPr>
          <w:p>
            <w:pPr>
              <w:jc w:val="center"/>
            </w:pPr>
            <w:r>
              <w:rPr>
                <w:rFonts w:hint="eastAsia"/>
              </w:rPr>
              <w:t>二级学院</w:t>
            </w:r>
          </w:p>
        </w:tc>
        <w:tc>
          <w:tcPr>
            <w:tcW w:w="2575" w:type="dxa"/>
            <w:vMerge w:val="restart"/>
            <w:vAlign w:val="center"/>
          </w:tcPr>
          <w:p>
            <w:pPr>
              <w:spacing w:before="93" w:beforeLines="30" w:after="93" w:afterLines="30" w:line="240" w:lineRule="exact"/>
              <w:jc w:val="center"/>
              <w:rPr>
                <w:rFonts w:ascii="宋体" w:hAnsi="宋体"/>
                <w:szCs w:val="21"/>
              </w:rPr>
            </w:pPr>
            <w:r>
              <w:rPr>
                <w:rFonts w:hint="eastAsia" w:ascii="宋体" w:hAnsi="宋体"/>
                <w:szCs w:val="21"/>
              </w:rPr>
              <w:t>至少需获得2学分</w:t>
            </w:r>
          </w:p>
          <w:p>
            <w:pPr>
              <w:jc w:val="center"/>
              <w:rPr>
                <w:rFonts w:ascii="宋体" w:hAnsi="宋体"/>
                <w:szCs w:val="21"/>
              </w:rPr>
            </w:pPr>
            <w:r>
              <w:rPr>
                <w:rFonts w:hint="eastAsia" w:ascii="宋体" w:hAnsi="宋体"/>
                <w:szCs w:val="21"/>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t>2</w:t>
            </w:r>
          </w:p>
        </w:tc>
        <w:tc>
          <w:tcPr>
            <w:tcW w:w="3521" w:type="dxa"/>
            <w:vAlign w:val="center"/>
          </w:tcPr>
          <w:p>
            <w:pPr>
              <w:jc w:val="center"/>
              <w:rPr>
                <w:rFonts w:ascii="宋体" w:hAnsi="宋体"/>
                <w:szCs w:val="21"/>
              </w:rPr>
            </w:pPr>
            <w:r>
              <w:rPr>
                <w:rFonts w:hint="eastAsia" w:ascii="宋体" w:hAnsi="宋体"/>
                <w:szCs w:val="21"/>
              </w:rPr>
              <w:t>社团、班级工作</w:t>
            </w:r>
          </w:p>
        </w:tc>
        <w:tc>
          <w:tcPr>
            <w:tcW w:w="1416" w:type="dxa"/>
            <w:vAlign w:val="center"/>
          </w:tcPr>
          <w:p>
            <w:pPr>
              <w:jc w:val="center"/>
              <w:rPr>
                <w:rFonts w:ascii="宋体" w:hAnsi="宋体"/>
                <w:szCs w:val="21"/>
              </w:rPr>
            </w:pPr>
            <w:r>
              <w:rPr>
                <w:rFonts w:hint="eastAsia" w:ascii="宋体" w:hAnsi="宋体"/>
                <w:szCs w:val="21"/>
              </w:rPr>
              <w:t>团委</w:t>
            </w:r>
          </w:p>
          <w:p>
            <w:pPr>
              <w:jc w:val="center"/>
              <w:rPr>
                <w:rFonts w:ascii="宋体" w:hAnsi="宋体"/>
                <w:szCs w:val="21"/>
              </w:rPr>
            </w:pPr>
            <w:r>
              <w:rPr>
                <w:rFonts w:hint="eastAsia" w:ascii="宋体" w:hAnsi="宋体"/>
                <w:szCs w:val="21"/>
              </w:rPr>
              <w:t>二级学院</w:t>
            </w:r>
          </w:p>
        </w:tc>
        <w:tc>
          <w:tcPr>
            <w:tcW w:w="257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rPr>
                <w:rFonts w:hint="eastAsia"/>
              </w:rPr>
              <w:t>3</w:t>
            </w:r>
          </w:p>
        </w:tc>
        <w:tc>
          <w:tcPr>
            <w:tcW w:w="3521" w:type="dxa"/>
            <w:vAlign w:val="center"/>
          </w:tcPr>
          <w:p>
            <w:pPr>
              <w:jc w:val="center"/>
              <w:rPr>
                <w:rFonts w:ascii="宋体" w:hAnsi="宋体"/>
                <w:szCs w:val="21"/>
              </w:rPr>
            </w:pPr>
            <w:r>
              <w:rPr>
                <w:rFonts w:hint="eastAsia"/>
              </w:rPr>
              <w:t>参加人文素质大讲坛、英语角组织志愿者</w:t>
            </w:r>
          </w:p>
        </w:tc>
        <w:tc>
          <w:tcPr>
            <w:tcW w:w="1416" w:type="dxa"/>
            <w:vAlign w:val="center"/>
          </w:tcPr>
          <w:p>
            <w:pPr>
              <w:jc w:val="center"/>
              <w:rPr>
                <w:rFonts w:ascii="宋体" w:hAnsi="宋体"/>
                <w:szCs w:val="21"/>
              </w:rPr>
            </w:pPr>
            <w:r>
              <w:rPr>
                <w:rFonts w:hint="eastAsia" w:ascii="宋体" w:hAnsi="宋体"/>
                <w:szCs w:val="21"/>
              </w:rPr>
              <w:t>教务处</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vAlign w:val="center"/>
          </w:tcPr>
          <w:p>
            <w:pPr>
              <w:jc w:val="center"/>
            </w:pPr>
            <w:r>
              <w:rPr>
                <w:rFonts w:hint="eastAsia"/>
              </w:rPr>
              <w:t>4</w:t>
            </w:r>
          </w:p>
        </w:tc>
        <w:tc>
          <w:tcPr>
            <w:tcW w:w="3521" w:type="dxa"/>
            <w:vAlign w:val="center"/>
          </w:tcPr>
          <w:p>
            <w:pPr>
              <w:jc w:val="center"/>
              <w:rPr>
                <w:rFonts w:ascii="宋体" w:hAnsi="宋体"/>
                <w:szCs w:val="21"/>
              </w:rPr>
            </w:pPr>
            <w:r>
              <w:rPr>
                <w:rFonts w:hint="eastAsia" w:ascii="宋体" w:hAnsi="宋体"/>
                <w:szCs w:val="21"/>
              </w:rPr>
              <w:t>体验式校外实践（含顶岗实践）</w:t>
            </w:r>
          </w:p>
        </w:tc>
        <w:tc>
          <w:tcPr>
            <w:tcW w:w="1416" w:type="dxa"/>
            <w:vAlign w:val="center"/>
          </w:tcPr>
          <w:p>
            <w:pPr>
              <w:jc w:val="center"/>
              <w:rPr>
                <w:rFonts w:ascii="宋体" w:hAnsi="宋体"/>
                <w:szCs w:val="21"/>
              </w:rP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restart"/>
            <w:vAlign w:val="center"/>
          </w:tcPr>
          <w:p>
            <w:pPr>
              <w:jc w:val="center"/>
            </w:pPr>
            <w:r>
              <w:rPr>
                <w:rFonts w:hint="eastAsia"/>
              </w:rPr>
              <w:t>专业技能实践</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工程监理CAD电脑制图竞赛</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二级学院</w:t>
            </w:r>
          </w:p>
        </w:tc>
        <w:tc>
          <w:tcPr>
            <w:tcW w:w="2575" w:type="dxa"/>
            <w:vMerge w:val="restart"/>
            <w:vAlign w:val="center"/>
          </w:tcPr>
          <w:p>
            <w:pPr>
              <w:jc w:val="center"/>
              <w:rPr>
                <w:rFonts w:ascii="宋体" w:hAnsi="宋体"/>
                <w:szCs w:val="21"/>
              </w:rPr>
            </w:pPr>
            <w:r>
              <w:rPr>
                <w:rFonts w:hint="eastAsia" w:ascii="宋体" w:hAnsi="宋体"/>
                <w:szCs w:val="21"/>
              </w:rPr>
              <w:t>至少需获得4学分</w:t>
            </w:r>
          </w:p>
          <w:p>
            <w:pPr>
              <w:jc w:val="center"/>
              <w:rPr>
                <w:rFonts w:ascii="宋体" w:hAnsi="宋体"/>
                <w:szCs w:val="21"/>
              </w:rPr>
            </w:pPr>
            <w:r>
              <w:rPr>
                <w:rFonts w:hint="eastAsia" w:ascii="宋体" w:hAnsi="宋体"/>
                <w:szCs w:val="21"/>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工程监理测量竞赛</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BIM专业技能竞赛</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2" w:type="dxa"/>
            <w:vMerge w:val="continue"/>
            <w:vAlign w:val="center"/>
          </w:tcPr>
          <w:p>
            <w:pPr>
              <w:jc w:val="center"/>
            </w:pPr>
          </w:p>
        </w:tc>
        <w:tc>
          <w:tcPr>
            <w:tcW w:w="644"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其他专业技能实践</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二级学院</w:t>
            </w:r>
          </w:p>
        </w:tc>
        <w:tc>
          <w:tcPr>
            <w:tcW w:w="2575" w:type="dxa"/>
            <w:vMerge w:val="continue"/>
            <w:vAlign w:val="center"/>
          </w:tcPr>
          <w:p>
            <w:pPr>
              <w:jc w:val="center"/>
              <w:rPr>
                <w:rFonts w:ascii="宋体" w:hAnsi="宋体"/>
                <w:szCs w:val="21"/>
              </w:rPr>
            </w:pPr>
          </w:p>
        </w:tc>
      </w:tr>
    </w:tbl>
    <w:p>
      <w:pPr>
        <w:rPr>
          <w:rFonts w:ascii="黑体" w:eastAsia="黑体"/>
          <w:sz w:val="30"/>
          <w:szCs w:val="30"/>
        </w:rPr>
      </w:pPr>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职业认知课、英语角等，每参加一次并附相关负责部门证明可获得0.5学分；新生参加由专业举办的新生入学职业认知课程，并撰写不少于300字的职业规划，可获得1学分。此类活动最少需得2学分，最多限认证6学分。</w:t>
      </w:r>
    </w:p>
    <w:p>
      <w:pPr>
        <w:spacing w:before="93" w:beforeLines="30" w:after="93" w:afterLines="30" w:line="360" w:lineRule="auto"/>
        <w:ind w:firstLine="480" w:firstLineChars="200"/>
        <w:rPr>
          <w:sz w:val="24"/>
        </w:rPr>
      </w:pPr>
      <w:r>
        <w:rPr>
          <w:rFonts w:hint="eastAsia"/>
          <w:sz w:val="24"/>
        </w:rPr>
        <w:t>3.</w:t>
      </w:r>
      <w:r>
        <w:rPr>
          <w:rFonts w:hint="eastAsia"/>
          <w:b/>
          <w:sz w:val="24"/>
          <w:u w:val="single"/>
        </w:rPr>
        <w:t xml:space="preserve"> 文体活动类</w:t>
      </w:r>
      <w:r>
        <w:rPr>
          <w:rFonts w:hint="eastAsia"/>
          <w:sz w:val="24"/>
        </w:rPr>
        <w:t>主要包含参加学院组织或推荐的运动会、书画、摄影、唱歌、校园十佳等比赛，按获奖级别赋分，国家级、省级、市级、校级、二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寒暑假行业调查，社团、班级工作，体验式校外实践（含顶岗实践）等，每参加一次寒暑假行业调查并提供二级学院专用实习调查记录的证明经二院相关教师认证盖章可获得1学分；参加各社团、人文素质大讲坛、英语角组织志愿者至少1年以上，并提供相应证明，可获得1学分；每参加一次体验式校外实践并提供相应项目负责人认证的实践表可获得0.5学分。本项至少获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主要包含建筑工程CAD竞赛、建筑工程测量竞赛、BIM专业技能竞赛、其他专业技能实践等。获得国家级奖励可得8学分，获得省级奖励可得4~6学分，获得学院一二三等奖分别可得3、</w:t>
      </w:r>
      <w:r>
        <w:rPr>
          <w:sz w:val="24"/>
        </w:rPr>
        <w:t>2.5</w:t>
      </w:r>
      <w:r>
        <w:rPr>
          <w:rFonts w:hint="eastAsia"/>
          <w:sz w:val="24"/>
        </w:rPr>
        <w:t>、2分，参加者可获得1学分。此类至少需获得4学分，最多认证8学分。</w:t>
      </w:r>
    </w:p>
    <w:p>
      <w:pPr>
        <w:spacing w:before="93" w:beforeLines="30" w:after="93" w:afterLines="30" w:line="360" w:lineRule="auto"/>
        <w:ind w:firstLine="480" w:firstLineChars="200"/>
        <w:rPr>
          <w:sz w:val="24"/>
        </w:rPr>
      </w:pPr>
      <w:r>
        <w:rPr>
          <w:rFonts w:hint="eastAsia"/>
          <w:sz w:val="24"/>
        </w:rPr>
        <w:t>6. 未尽事宜详见建筑工程监理专业第二课堂学分认定管理办法，并由建筑工程监理专业负责解释。</w:t>
      </w:r>
    </w:p>
    <w:p/>
    <w:p>
      <w:pPr>
        <w:jc w:val="center"/>
      </w:pPr>
    </w:p>
    <w:p/>
    <w:p/>
    <w:p/>
    <w:p/>
    <w:p/>
    <w:p/>
    <w:p>
      <w:pPr>
        <w:spacing w:after="156" w:afterLines="50"/>
        <w:jc w:val="center"/>
        <w:rPr>
          <w:b/>
          <w:sz w:val="36"/>
          <w:szCs w:val="36"/>
        </w:rPr>
      </w:pPr>
      <w:r>
        <w:rPr>
          <w:rFonts w:hint="eastAsia"/>
          <w:b/>
          <w:sz w:val="36"/>
          <w:szCs w:val="36"/>
          <w:lang w:eastAsia="zh-CN"/>
        </w:rPr>
        <w:t>2017</w:t>
      </w:r>
      <w:r>
        <w:rPr>
          <w:rFonts w:hint="eastAsia"/>
          <w:b/>
          <w:sz w:val="36"/>
          <w:szCs w:val="36"/>
        </w:rPr>
        <w:t>级物业管理专业课外培养计划表</w:t>
      </w:r>
    </w:p>
    <w:tbl>
      <w:tblPr>
        <w:tblStyle w:val="19"/>
        <w:tblW w:w="7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79"/>
        <w:gridCol w:w="2773"/>
        <w:gridCol w:w="12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62" w:type="dxa"/>
            <w:vAlign w:val="center"/>
          </w:tcPr>
          <w:p>
            <w:pPr>
              <w:spacing w:before="93" w:beforeLines="30" w:after="93" w:afterLines="30" w:line="240" w:lineRule="exact"/>
              <w:jc w:val="center"/>
              <w:rPr>
                <w:b/>
              </w:rPr>
            </w:pPr>
            <w:r>
              <w:rPr>
                <w:rFonts w:hint="eastAsia"/>
                <w:b/>
              </w:rPr>
              <w:t>模块</w:t>
            </w:r>
          </w:p>
        </w:tc>
        <w:tc>
          <w:tcPr>
            <w:tcW w:w="679" w:type="dxa"/>
            <w:vAlign w:val="center"/>
          </w:tcPr>
          <w:p>
            <w:pPr>
              <w:spacing w:before="93" w:beforeLines="30" w:after="93" w:afterLines="30" w:line="240" w:lineRule="exact"/>
              <w:jc w:val="center"/>
              <w:rPr>
                <w:b/>
              </w:rPr>
            </w:pPr>
            <w:r>
              <w:rPr>
                <w:rFonts w:hint="eastAsia"/>
                <w:b/>
              </w:rPr>
              <w:t>序号</w:t>
            </w:r>
          </w:p>
        </w:tc>
        <w:tc>
          <w:tcPr>
            <w:tcW w:w="2773" w:type="dxa"/>
            <w:vAlign w:val="center"/>
          </w:tcPr>
          <w:p>
            <w:pPr>
              <w:spacing w:before="93" w:beforeLines="30" w:after="93" w:afterLines="30" w:line="240" w:lineRule="exact"/>
              <w:jc w:val="center"/>
              <w:rPr>
                <w:b/>
              </w:rPr>
            </w:pPr>
            <w:r>
              <w:rPr>
                <w:rFonts w:hint="eastAsia"/>
                <w:b/>
              </w:rPr>
              <w:t>项目</w:t>
            </w:r>
          </w:p>
        </w:tc>
        <w:tc>
          <w:tcPr>
            <w:tcW w:w="1225" w:type="dxa"/>
            <w:vAlign w:val="center"/>
          </w:tcPr>
          <w:p>
            <w:pPr>
              <w:spacing w:before="93" w:beforeLines="30" w:after="93" w:afterLines="30" w:line="240" w:lineRule="exact"/>
              <w:jc w:val="center"/>
              <w:rPr>
                <w:b/>
              </w:rPr>
            </w:pPr>
            <w:r>
              <w:rPr>
                <w:rFonts w:hint="eastAsia"/>
                <w:b/>
              </w:rPr>
              <w:t>认证部门</w:t>
            </w:r>
          </w:p>
        </w:tc>
        <w:tc>
          <w:tcPr>
            <w:tcW w:w="2268"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restart"/>
            <w:vAlign w:val="center"/>
          </w:tcPr>
          <w:p>
            <w:pPr>
              <w:spacing w:before="93" w:beforeLines="30" w:after="93" w:afterLines="30" w:line="240" w:lineRule="exact"/>
              <w:jc w:val="center"/>
            </w:pPr>
            <w:r>
              <w:rPr>
                <w:rFonts w:hint="eastAsia"/>
              </w:rPr>
              <w:t>拓展类讲座</w:t>
            </w:r>
          </w:p>
        </w:tc>
        <w:tc>
          <w:tcPr>
            <w:tcW w:w="679" w:type="dxa"/>
            <w:vAlign w:val="center"/>
          </w:tcPr>
          <w:p>
            <w:pPr>
              <w:spacing w:before="93" w:beforeLines="30" w:after="93" w:afterLines="30" w:line="240" w:lineRule="exact"/>
              <w:jc w:val="center"/>
            </w:pPr>
            <w:r>
              <w:rPr>
                <w:rFonts w:hint="eastAsia"/>
              </w:rPr>
              <w:t>1</w:t>
            </w:r>
          </w:p>
        </w:tc>
        <w:tc>
          <w:tcPr>
            <w:tcW w:w="2773" w:type="dxa"/>
            <w:vAlign w:val="center"/>
          </w:tcPr>
          <w:p>
            <w:pPr>
              <w:spacing w:before="93" w:beforeLines="30" w:after="93" w:afterLines="30" w:line="240" w:lineRule="exact"/>
              <w:jc w:val="center"/>
            </w:pPr>
            <w:r>
              <w:rPr>
                <w:rFonts w:hint="eastAsia"/>
              </w:rPr>
              <w:t>人文素质大讲坛</w:t>
            </w:r>
          </w:p>
        </w:tc>
        <w:tc>
          <w:tcPr>
            <w:tcW w:w="1225" w:type="dxa"/>
            <w:vAlign w:val="center"/>
          </w:tcPr>
          <w:p>
            <w:pPr>
              <w:spacing w:before="93" w:beforeLines="30" w:after="93" w:afterLines="30" w:line="240" w:lineRule="exact"/>
              <w:jc w:val="center"/>
            </w:pPr>
            <w:r>
              <w:rPr>
                <w:rFonts w:hint="eastAsia"/>
              </w:rPr>
              <w:t>教务处</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2</w:t>
            </w:r>
          </w:p>
        </w:tc>
        <w:tc>
          <w:tcPr>
            <w:tcW w:w="2773" w:type="dxa"/>
            <w:vAlign w:val="center"/>
          </w:tcPr>
          <w:p>
            <w:pPr>
              <w:spacing w:before="93" w:beforeLines="30" w:after="93" w:afterLines="30" w:line="240" w:lineRule="exact"/>
              <w:jc w:val="center"/>
            </w:pPr>
            <w:r>
              <w:rPr>
                <w:rFonts w:hint="eastAsia"/>
              </w:rPr>
              <w:t>海斯曼讲坛或专业学术报告</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3</w:t>
            </w:r>
          </w:p>
        </w:tc>
        <w:tc>
          <w:tcPr>
            <w:tcW w:w="2773" w:type="dxa"/>
            <w:vAlign w:val="center"/>
          </w:tcPr>
          <w:p>
            <w:pPr>
              <w:spacing w:before="93" w:beforeLines="30" w:after="93" w:afterLines="30" w:line="240" w:lineRule="exact"/>
              <w:jc w:val="center"/>
            </w:pPr>
            <w:r>
              <w:rPr>
                <w:rFonts w:hint="eastAsia"/>
              </w:rPr>
              <w:t>英语角</w:t>
            </w:r>
          </w:p>
        </w:tc>
        <w:tc>
          <w:tcPr>
            <w:tcW w:w="1225"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4</w:t>
            </w:r>
          </w:p>
        </w:tc>
        <w:tc>
          <w:tcPr>
            <w:tcW w:w="2773" w:type="dxa"/>
            <w:vAlign w:val="center"/>
          </w:tcPr>
          <w:p>
            <w:pPr>
              <w:spacing w:before="93" w:beforeLines="30" w:after="93" w:afterLines="30" w:line="240" w:lineRule="exact"/>
              <w:jc w:val="center"/>
            </w:pPr>
            <w:r>
              <w:rPr>
                <w:rFonts w:hint="eastAsia"/>
              </w:rPr>
              <w:t>新生入学专业教育</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exact"/>
          <w:jc w:val="center"/>
        </w:trPr>
        <w:tc>
          <w:tcPr>
            <w:tcW w:w="662" w:type="dxa"/>
            <w:vMerge w:val="restart"/>
            <w:vAlign w:val="center"/>
          </w:tcPr>
          <w:p>
            <w:pPr>
              <w:spacing w:before="93" w:beforeLines="30" w:after="93" w:afterLines="30" w:line="240" w:lineRule="exact"/>
              <w:jc w:val="center"/>
            </w:pPr>
            <w:r>
              <w:rPr>
                <w:rFonts w:hint="eastAsia"/>
              </w:rPr>
              <w:t>文体活动</w:t>
            </w:r>
          </w:p>
        </w:tc>
        <w:tc>
          <w:tcPr>
            <w:tcW w:w="679" w:type="dxa"/>
            <w:vAlign w:val="center"/>
          </w:tcPr>
          <w:p>
            <w:pPr>
              <w:spacing w:before="93" w:beforeLines="30" w:after="93" w:afterLines="30" w:line="240" w:lineRule="exact"/>
              <w:jc w:val="center"/>
            </w:pPr>
            <w:r>
              <w:rPr>
                <w:rFonts w:hint="eastAsia"/>
              </w:rPr>
              <w:t>1</w:t>
            </w:r>
          </w:p>
        </w:tc>
        <w:tc>
          <w:tcPr>
            <w:tcW w:w="2773" w:type="dxa"/>
            <w:vAlign w:val="center"/>
          </w:tcPr>
          <w:p>
            <w:pPr>
              <w:spacing w:before="93" w:beforeLines="30" w:after="93" w:afterLines="30" w:line="240" w:lineRule="exact"/>
              <w:jc w:val="center"/>
            </w:pPr>
            <w:r>
              <w:rPr>
                <w:rFonts w:hint="eastAsia"/>
              </w:rPr>
              <w:t>综合文化艺术活动</w:t>
            </w:r>
          </w:p>
        </w:tc>
        <w:tc>
          <w:tcPr>
            <w:tcW w:w="1225"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2</w:t>
            </w:r>
          </w:p>
        </w:tc>
        <w:tc>
          <w:tcPr>
            <w:tcW w:w="2773" w:type="dxa"/>
            <w:vAlign w:val="center"/>
          </w:tcPr>
          <w:p>
            <w:pPr>
              <w:spacing w:before="93" w:beforeLines="30" w:after="93" w:afterLines="30" w:line="240" w:lineRule="exact"/>
              <w:jc w:val="center"/>
            </w:pPr>
            <w:r>
              <w:rPr>
                <w:rFonts w:hint="eastAsia"/>
              </w:rPr>
              <w:t>公共竞赛类（如英语、体育、数学等方面）</w:t>
            </w:r>
          </w:p>
        </w:tc>
        <w:tc>
          <w:tcPr>
            <w:tcW w:w="1225"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restart"/>
            <w:vAlign w:val="center"/>
          </w:tcPr>
          <w:p>
            <w:pPr>
              <w:spacing w:before="93" w:beforeLines="30" w:after="93" w:afterLines="30" w:line="240" w:lineRule="exact"/>
              <w:jc w:val="center"/>
            </w:pPr>
            <w:r>
              <w:rPr>
                <w:rFonts w:hint="eastAsia"/>
              </w:rPr>
              <w:t>社会实践</w:t>
            </w:r>
          </w:p>
        </w:tc>
        <w:tc>
          <w:tcPr>
            <w:tcW w:w="679" w:type="dxa"/>
            <w:vAlign w:val="center"/>
          </w:tcPr>
          <w:p>
            <w:pPr>
              <w:spacing w:before="93" w:beforeLines="30" w:after="93" w:afterLines="30" w:line="240" w:lineRule="exact"/>
              <w:jc w:val="center"/>
            </w:pPr>
            <w:r>
              <w:rPr>
                <w:rFonts w:hint="eastAsia"/>
              </w:rPr>
              <w:t>1</w:t>
            </w:r>
          </w:p>
        </w:tc>
        <w:tc>
          <w:tcPr>
            <w:tcW w:w="2773" w:type="dxa"/>
            <w:vAlign w:val="center"/>
          </w:tcPr>
          <w:p>
            <w:pPr>
              <w:spacing w:before="93" w:beforeLines="30" w:after="93" w:afterLines="30" w:line="240" w:lineRule="exact"/>
              <w:jc w:val="center"/>
            </w:pPr>
            <w:r>
              <w:rPr>
                <w:rFonts w:hint="eastAsia"/>
              </w:rPr>
              <w:t>参加各类学生会、社团活动</w:t>
            </w:r>
          </w:p>
        </w:tc>
        <w:tc>
          <w:tcPr>
            <w:tcW w:w="1225" w:type="dxa"/>
            <w:vAlign w:val="center"/>
          </w:tcPr>
          <w:p>
            <w:pPr>
              <w:spacing w:before="93" w:beforeLines="30" w:after="93" w:afterLines="30" w:line="240" w:lineRule="exact"/>
              <w:jc w:val="center"/>
            </w:pPr>
            <w:r>
              <w:rPr>
                <w:rFonts w:hint="eastAsia"/>
              </w:rPr>
              <w:t>团委</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2</w:t>
            </w:r>
          </w:p>
        </w:tc>
        <w:tc>
          <w:tcPr>
            <w:tcW w:w="2773" w:type="dxa"/>
            <w:vAlign w:val="center"/>
          </w:tcPr>
          <w:p>
            <w:pPr>
              <w:spacing w:line="240" w:lineRule="exact"/>
              <w:jc w:val="center"/>
            </w:pPr>
            <w:r>
              <w:rPr>
                <w:rFonts w:hint="eastAsia"/>
              </w:rPr>
              <w:t>参加人文素质大讲坛、英语角组织志愿者</w:t>
            </w:r>
          </w:p>
        </w:tc>
        <w:tc>
          <w:tcPr>
            <w:tcW w:w="1225"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3</w:t>
            </w:r>
          </w:p>
        </w:tc>
        <w:tc>
          <w:tcPr>
            <w:tcW w:w="2773" w:type="dxa"/>
            <w:vAlign w:val="center"/>
          </w:tcPr>
          <w:p>
            <w:pPr>
              <w:spacing w:line="240" w:lineRule="exact"/>
              <w:jc w:val="center"/>
            </w:pPr>
            <w:r>
              <w:rPr>
                <w:rFonts w:hint="eastAsia"/>
              </w:rPr>
              <w:t>参与班级管理、教师协助、其他志愿服务</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restart"/>
            <w:vAlign w:val="center"/>
          </w:tcPr>
          <w:p>
            <w:pPr>
              <w:spacing w:before="93" w:beforeLines="30" w:after="93" w:afterLines="30" w:line="240" w:lineRule="exact"/>
              <w:jc w:val="center"/>
            </w:pPr>
            <w:r>
              <w:rPr>
                <w:rFonts w:hint="eastAsia"/>
              </w:rPr>
              <w:t>专业技能实践</w:t>
            </w:r>
          </w:p>
        </w:tc>
        <w:tc>
          <w:tcPr>
            <w:tcW w:w="679" w:type="dxa"/>
            <w:vAlign w:val="center"/>
          </w:tcPr>
          <w:p>
            <w:pPr>
              <w:spacing w:before="93" w:beforeLines="30" w:after="93" w:afterLines="30" w:line="240" w:lineRule="exact"/>
              <w:jc w:val="center"/>
            </w:pPr>
            <w:r>
              <w:rPr>
                <w:rFonts w:hint="eastAsia"/>
              </w:rPr>
              <w:t>1</w:t>
            </w:r>
          </w:p>
        </w:tc>
        <w:tc>
          <w:tcPr>
            <w:tcW w:w="2773" w:type="dxa"/>
            <w:vAlign w:val="center"/>
          </w:tcPr>
          <w:p>
            <w:pPr>
              <w:spacing w:before="93" w:beforeLines="30" w:after="93" w:afterLines="30" w:line="240" w:lineRule="exact"/>
              <w:jc w:val="center"/>
            </w:pPr>
            <w:r>
              <w:rPr>
                <w:rFonts w:hint="eastAsia"/>
              </w:rPr>
              <w:t>行业企业专业知识调研</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2</w:t>
            </w:r>
          </w:p>
        </w:tc>
        <w:tc>
          <w:tcPr>
            <w:tcW w:w="2773" w:type="dxa"/>
            <w:vAlign w:val="center"/>
          </w:tcPr>
          <w:p>
            <w:pPr>
              <w:spacing w:before="93" w:beforeLines="30" w:after="93" w:afterLines="30" w:line="240" w:lineRule="exact"/>
              <w:jc w:val="center"/>
            </w:pPr>
            <w:r>
              <w:rPr>
                <w:rFonts w:hint="eastAsia"/>
              </w:rPr>
              <w:t>模拟招投标演练</w:t>
            </w:r>
          </w:p>
        </w:tc>
        <w:tc>
          <w:tcPr>
            <w:tcW w:w="1225" w:type="dxa"/>
            <w:vAlign w:val="center"/>
          </w:tcPr>
          <w:p>
            <w:pPr>
              <w:spacing w:before="93" w:beforeLines="30" w:after="93" w:afterLines="30" w:line="240" w:lineRule="exact"/>
              <w:jc w:val="center"/>
              <w:rPr>
                <w:color w:val="FF0000"/>
              </w:rP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3</w:t>
            </w:r>
          </w:p>
        </w:tc>
        <w:tc>
          <w:tcPr>
            <w:tcW w:w="2773" w:type="dxa"/>
            <w:vAlign w:val="center"/>
          </w:tcPr>
          <w:p>
            <w:pPr>
              <w:jc w:val="center"/>
              <w:rPr>
                <w:rFonts w:ascii="宋体" w:hAnsi="宋体"/>
                <w:szCs w:val="21"/>
              </w:rPr>
            </w:pPr>
            <w:r>
              <w:rPr>
                <w:rFonts w:hint="eastAsia" w:ascii="宋体" w:hAnsi="宋体"/>
                <w:szCs w:val="21"/>
              </w:rPr>
              <w:t>物业管理方案设计</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4</w:t>
            </w:r>
          </w:p>
        </w:tc>
        <w:tc>
          <w:tcPr>
            <w:tcW w:w="2773" w:type="dxa"/>
            <w:vAlign w:val="center"/>
          </w:tcPr>
          <w:p>
            <w:pPr>
              <w:jc w:val="center"/>
              <w:rPr>
                <w:rFonts w:ascii="宋体" w:hAnsi="宋体"/>
                <w:szCs w:val="21"/>
              </w:rPr>
            </w:pPr>
            <w:r>
              <w:rPr>
                <w:rFonts w:hint="eastAsia" w:ascii="宋体" w:hAnsi="宋体"/>
                <w:szCs w:val="21"/>
              </w:rPr>
              <w:t>职业技能竞赛</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679" w:type="dxa"/>
            <w:vAlign w:val="center"/>
          </w:tcPr>
          <w:p>
            <w:pPr>
              <w:spacing w:before="93" w:beforeLines="30" w:after="93" w:afterLines="30" w:line="240" w:lineRule="exact"/>
              <w:jc w:val="center"/>
            </w:pPr>
            <w:r>
              <w:rPr>
                <w:rFonts w:hint="eastAsia"/>
              </w:rPr>
              <w:t>5</w:t>
            </w:r>
          </w:p>
        </w:tc>
        <w:tc>
          <w:tcPr>
            <w:tcW w:w="2773" w:type="dxa"/>
            <w:vAlign w:val="center"/>
          </w:tcPr>
          <w:p>
            <w:pPr>
              <w:jc w:val="center"/>
              <w:rPr>
                <w:rFonts w:ascii="宋体" w:hAnsi="宋体"/>
                <w:color w:val="000000"/>
                <w:szCs w:val="21"/>
              </w:rPr>
            </w:pPr>
            <w:r>
              <w:rPr>
                <w:rFonts w:hint="eastAsia"/>
              </w:rPr>
              <w:t>寒暑假行业实践</w:t>
            </w:r>
          </w:p>
        </w:tc>
        <w:tc>
          <w:tcPr>
            <w:tcW w:w="1225"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及人文素质大讲坛、英语角组织志愿者工作，要求参与时间至少1年以上，得1分；班级管理、教师协助等，每项1分，要求时间至少1年以上，教师协助时间至少1学期。此类至少需得2学分，最多限认证6学分。</w:t>
      </w:r>
    </w:p>
    <w:p>
      <w:pPr>
        <w:spacing w:before="93" w:beforeLines="30" w:after="93" w:afterLines="30" w:line="360" w:lineRule="auto"/>
        <w:ind w:firstLine="480" w:firstLineChars="200"/>
        <w:rPr>
          <w:color w:val="FF0000"/>
          <w:sz w:val="24"/>
        </w:rPr>
      </w:pPr>
      <w:r>
        <w:rPr>
          <w:rFonts w:hint="eastAsia"/>
          <w:sz w:val="24"/>
        </w:rPr>
        <w:t xml:space="preserve">5. </w:t>
      </w:r>
      <w:r>
        <w:rPr>
          <w:rFonts w:hint="eastAsia"/>
          <w:b/>
          <w:sz w:val="24"/>
          <w:u w:val="single"/>
        </w:rPr>
        <w:t>专业技能实践类</w:t>
      </w:r>
      <w:r>
        <w:rPr>
          <w:rFonts w:hint="eastAsia"/>
          <w:sz w:val="24"/>
        </w:rPr>
        <w:t>主要包含专业技能实践和职业技能竞赛，其中专业实践类每项1分，竞赛类按获奖级别赋分，国家级、省级、市级、校级、二级学院级分别给7、6、5、4、3分（按获奖级别依次系数，二等奖乘0.8，三等奖乘0.6，其余按参与算，参与比赛但未获奖分别赋分4、3、2、1.5、1分）。至少需得4学分，最多认证8学分。</w:t>
      </w:r>
    </w:p>
    <w:p>
      <w:pPr>
        <w:spacing w:before="93" w:beforeLines="30" w:after="93" w:afterLines="30" w:line="360" w:lineRule="auto"/>
        <w:ind w:firstLine="480" w:firstLineChars="200"/>
        <w:rPr>
          <w:sz w:val="24"/>
        </w:rPr>
      </w:pPr>
      <w:r>
        <w:rPr>
          <w:rFonts w:hint="eastAsia"/>
          <w:sz w:val="24"/>
        </w:rPr>
        <w:t xml:space="preserve">6. </w:t>
      </w:r>
      <w:r>
        <w:rPr>
          <w:rFonts w:hint="eastAsia"/>
          <w:b/>
          <w:bCs/>
          <w:sz w:val="24"/>
        </w:rPr>
        <w:t>其他需要说明的情况</w:t>
      </w:r>
      <w:r>
        <w:rPr>
          <w:rFonts w:hint="eastAsia"/>
          <w:sz w:val="24"/>
        </w:rPr>
        <w:t>：在《物业管理专业课外培养计划表》外，确有突出表现、贡献，或对职业素养提升有较大帮助的项目，由二级学院酌情赋分。</w:t>
      </w:r>
    </w:p>
    <w:p>
      <w:pPr>
        <w:spacing w:before="93" w:beforeLines="30" w:after="93" w:afterLines="30" w:line="360" w:lineRule="auto"/>
        <w:ind w:firstLine="480" w:firstLineChars="200"/>
        <w:rPr>
          <w:color w:val="FF0000"/>
          <w:sz w:val="24"/>
        </w:rPr>
      </w:pPr>
    </w:p>
    <w:p/>
    <w:p/>
    <w:p/>
    <w:p/>
    <w:p/>
    <w:p/>
    <w:p/>
    <w:p/>
    <w:p/>
    <w:p/>
    <w:p/>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级计算机应用技术专业课外培养计划表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43"/>
        <w:gridCol w:w="2768"/>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43"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7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0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宿舍、班级文化活动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学院科技文化月活动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68"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担任学生会、团委、班级工作</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寒暑假社会行业调查</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行业企业专业知识调研</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自主创业——电子商务网站应用</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7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计算机相关技能竞赛</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rPr>
                <w:rFonts w:ascii="Calibri" w:hAnsi="Calibri" w:eastAsia="宋体" w:cs="Times New Roman"/>
              </w:rPr>
            </w:pPr>
          </w:p>
        </w:tc>
        <w:tc>
          <w:tcPr>
            <w:tcW w:w="74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768" w:type="dxa"/>
            <w:vAlign w:val="center"/>
          </w:tcPr>
          <w:p>
            <w:pPr>
              <w:spacing w:before="93" w:beforeLines="30" w:after="93" w:afterLines="30" w:line="240" w:lineRule="exact"/>
              <w:jc w:val="center"/>
              <w:rPr>
                <w:rFonts w:ascii="Calibri" w:hAnsi="Calibri" w:eastAsia="宋体" w:cs="Times New Roman"/>
                <w:color w:val="FF0000"/>
                <w:szCs w:val="21"/>
              </w:rPr>
            </w:pPr>
            <w:r>
              <w:rPr>
                <w:rFonts w:hint="eastAsia" w:ascii="Calibri" w:hAnsi="Calibri" w:eastAsia="宋体" w:cs="Times New Roman"/>
              </w:rPr>
              <w:t>全国计算机等级考试或职业资格证书</w:t>
            </w:r>
          </w:p>
        </w:tc>
        <w:tc>
          <w:tcPr>
            <w:tcW w:w="1268"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7"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黑体" w:hAnsi="Calibri" w:eastAsia="黑体" w:cs="Times New Roman"/>
          <w:sz w:val="30"/>
          <w:szCs w:val="30"/>
        </w:rPr>
      </w:pPr>
      <w:r>
        <w:rPr>
          <w:rFonts w:ascii="Calibri" w:hAnsi="Calibri" w:eastAsia="宋体" w:cs="Times New Roman"/>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参加二级学院组织的宿舍、班级文化活动和科技文化月活动，按照获奖级别一等奖、二等奖、三等奖和参与奖分别给与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班级、学生会工作及人文素质大讲坛、英语角组织志愿者工作，要求参与时间至少1年以上，得1分，须经相关部门认证盖章；参加寒暑假社会调查1分/次，需以提交不少于2000字的调查报告盖调研单位公章并经相关负责教师认证盖章有效。此类单项最少需得2学分，最多限认证6学分。</w:t>
      </w:r>
    </w:p>
    <w:p>
      <w:pPr>
        <w:spacing w:before="93" w:beforeLines="30" w:after="93" w:afterLines="30" w:line="360" w:lineRule="auto"/>
        <w:ind w:firstLine="480" w:firstLineChars="200"/>
        <w:rPr>
          <w:rFonts w:ascii="Calibri" w:hAnsi="Calibri" w:eastAsia="宋体" w:cs="Times New Roman"/>
          <w:b/>
          <w:sz w:val="24"/>
          <w:u w:val="single"/>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行业企业专业知识调研并撰写不少于1500字以上调研报告1分，得2分；自主创业——电子商务网站应用，有不少于10笔交易，得2分；计算机类相关竞赛，省级获奖给与2-4分，市级1-2分；全国计算机等级考试或职业资格证书，得2分。以上项目都需经过相关负责老师认证盖章有效。此项至少需获得4学分，最多认证8学分。</w:t>
      </w:r>
    </w:p>
    <w:p/>
    <w:p/>
    <w:p/>
    <w:p/>
    <w:p/>
    <w:p/>
    <w:p/>
    <w:p/>
    <w:p/>
    <w:p/>
    <w:p/>
    <w:p/>
    <w:p>
      <w:pPr>
        <w:spacing w:after="156" w:afterLines="50"/>
        <w:jc w:val="center"/>
        <w:rPr>
          <w:b/>
          <w:sz w:val="36"/>
          <w:szCs w:val="36"/>
        </w:rPr>
      </w:pPr>
      <w:r>
        <w:rPr>
          <w:rFonts w:hint="eastAsia"/>
          <w:b/>
          <w:sz w:val="36"/>
          <w:szCs w:val="36"/>
          <w:lang w:eastAsia="zh-CN"/>
        </w:rPr>
        <w:t>2017</w:t>
      </w:r>
      <w:r>
        <w:rPr>
          <w:rFonts w:hint="eastAsia"/>
          <w:b/>
          <w:sz w:val="36"/>
          <w:szCs w:val="36"/>
        </w:rPr>
        <w:t>级计算机网络技术专业课外培养计划表</w:t>
      </w:r>
    </w:p>
    <w:tbl>
      <w:tblPr>
        <w:tblStyle w:val="19"/>
        <w:tblW w:w="7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5"/>
        <w:gridCol w:w="2762"/>
        <w:gridCol w:w="12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0" w:type="dxa"/>
            <w:vAlign w:val="center"/>
          </w:tcPr>
          <w:p>
            <w:pPr>
              <w:spacing w:before="93" w:beforeLines="30" w:after="93" w:afterLines="30" w:line="240" w:lineRule="exact"/>
              <w:jc w:val="center"/>
              <w:rPr>
                <w:b/>
              </w:rPr>
            </w:pPr>
            <w:r>
              <w:rPr>
                <w:rFonts w:hint="eastAsia"/>
                <w:b/>
              </w:rPr>
              <w:t>模块</w:t>
            </w:r>
          </w:p>
        </w:tc>
        <w:tc>
          <w:tcPr>
            <w:tcW w:w="685" w:type="dxa"/>
            <w:vAlign w:val="center"/>
          </w:tcPr>
          <w:p>
            <w:pPr>
              <w:spacing w:before="93" w:beforeLines="30" w:after="93" w:afterLines="30" w:line="240" w:lineRule="exact"/>
              <w:jc w:val="center"/>
              <w:rPr>
                <w:b/>
              </w:rPr>
            </w:pPr>
            <w:r>
              <w:rPr>
                <w:rFonts w:hint="eastAsia"/>
                <w:b/>
              </w:rPr>
              <w:t>序号</w:t>
            </w:r>
          </w:p>
        </w:tc>
        <w:tc>
          <w:tcPr>
            <w:tcW w:w="2762" w:type="dxa"/>
            <w:vAlign w:val="center"/>
          </w:tcPr>
          <w:p>
            <w:pPr>
              <w:spacing w:before="93" w:beforeLines="30" w:after="93" w:afterLines="30" w:line="240" w:lineRule="exact"/>
              <w:jc w:val="center"/>
              <w:rPr>
                <w:b/>
              </w:rPr>
            </w:pPr>
            <w:r>
              <w:rPr>
                <w:rFonts w:hint="eastAsia"/>
                <w:b/>
              </w:rPr>
              <w:t>项目</w:t>
            </w:r>
          </w:p>
        </w:tc>
        <w:tc>
          <w:tcPr>
            <w:tcW w:w="1260" w:type="dxa"/>
            <w:vAlign w:val="center"/>
          </w:tcPr>
          <w:p>
            <w:pPr>
              <w:spacing w:before="93" w:beforeLines="30" w:after="93" w:afterLines="30" w:line="240" w:lineRule="exact"/>
              <w:jc w:val="center"/>
              <w:rPr>
                <w:b/>
              </w:rPr>
            </w:pPr>
            <w:r>
              <w:rPr>
                <w:rFonts w:hint="eastAsia"/>
                <w:b/>
              </w:rPr>
              <w:t>认证部门</w:t>
            </w:r>
          </w:p>
        </w:tc>
        <w:tc>
          <w:tcPr>
            <w:tcW w:w="2268"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restart"/>
            <w:vAlign w:val="center"/>
          </w:tcPr>
          <w:p>
            <w:pPr>
              <w:spacing w:before="93" w:beforeLines="30" w:after="93" w:afterLines="30" w:line="240" w:lineRule="exact"/>
              <w:jc w:val="center"/>
            </w:pPr>
            <w:r>
              <w:rPr>
                <w:rFonts w:hint="eastAsia"/>
              </w:rPr>
              <w:t>拓展类讲座</w:t>
            </w:r>
          </w:p>
        </w:tc>
        <w:tc>
          <w:tcPr>
            <w:tcW w:w="685" w:type="dxa"/>
            <w:vAlign w:val="center"/>
          </w:tcPr>
          <w:p>
            <w:pPr>
              <w:spacing w:before="93" w:beforeLines="30" w:after="93" w:afterLines="30" w:line="240" w:lineRule="exact"/>
              <w:jc w:val="center"/>
            </w:pPr>
            <w:r>
              <w:rPr>
                <w:rFonts w:hint="eastAsia"/>
              </w:rPr>
              <w:t>1</w:t>
            </w:r>
          </w:p>
        </w:tc>
        <w:tc>
          <w:tcPr>
            <w:tcW w:w="2762" w:type="dxa"/>
            <w:vAlign w:val="center"/>
          </w:tcPr>
          <w:p>
            <w:pPr>
              <w:spacing w:before="93" w:beforeLines="30" w:after="93" w:afterLines="30" w:line="240" w:lineRule="exact"/>
              <w:jc w:val="center"/>
            </w:pPr>
            <w:r>
              <w:rPr>
                <w:rFonts w:hint="eastAsia"/>
              </w:rPr>
              <w:t>人文素质大讲坛</w:t>
            </w:r>
          </w:p>
        </w:tc>
        <w:tc>
          <w:tcPr>
            <w:tcW w:w="1260" w:type="dxa"/>
            <w:vAlign w:val="center"/>
          </w:tcPr>
          <w:p>
            <w:pPr>
              <w:spacing w:before="93" w:beforeLines="30" w:after="93" w:afterLines="30" w:line="240" w:lineRule="exact"/>
              <w:jc w:val="center"/>
            </w:pPr>
            <w:r>
              <w:rPr>
                <w:rFonts w:hint="eastAsia"/>
              </w:rPr>
              <w:t>教务处</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pPr>
            <w:r>
              <w:rPr>
                <w:rFonts w:hint="eastAsia"/>
              </w:rPr>
              <w:t>2</w:t>
            </w:r>
          </w:p>
        </w:tc>
        <w:tc>
          <w:tcPr>
            <w:tcW w:w="2762" w:type="dxa"/>
            <w:vAlign w:val="center"/>
          </w:tcPr>
          <w:p>
            <w:pPr>
              <w:spacing w:before="93" w:beforeLines="30" w:after="93" w:afterLines="30" w:line="240" w:lineRule="exact"/>
              <w:jc w:val="center"/>
            </w:pPr>
            <w:r>
              <w:rPr>
                <w:rFonts w:hint="eastAsia"/>
              </w:rPr>
              <w:t>海斯曼讲坛或专业学术报告</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pPr>
            <w:r>
              <w:rPr>
                <w:rFonts w:hint="eastAsia"/>
              </w:rPr>
              <w:t>3</w:t>
            </w:r>
          </w:p>
        </w:tc>
        <w:tc>
          <w:tcPr>
            <w:tcW w:w="2762" w:type="dxa"/>
            <w:vAlign w:val="center"/>
          </w:tcPr>
          <w:p>
            <w:pPr>
              <w:spacing w:before="93" w:beforeLines="30" w:after="93" w:afterLines="30" w:line="240" w:lineRule="exact"/>
              <w:jc w:val="center"/>
            </w:pPr>
            <w:r>
              <w:rPr>
                <w:rFonts w:hint="eastAsia"/>
              </w:rPr>
              <w:t>英语角</w:t>
            </w:r>
          </w:p>
        </w:tc>
        <w:tc>
          <w:tcPr>
            <w:tcW w:w="1260"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restart"/>
            <w:vAlign w:val="center"/>
          </w:tcPr>
          <w:p>
            <w:pPr>
              <w:spacing w:before="93" w:beforeLines="30" w:after="93" w:afterLines="30" w:line="240" w:lineRule="exact"/>
              <w:jc w:val="center"/>
            </w:pPr>
            <w:r>
              <w:rPr>
                <w:rFonts w:hint="eastAsia"/>
              </w:rPr>
              <w:t>文体活动</w:t>
            </w:r>
          </w:p>
        </w:tc>
        <w:tc>
          <w:tcPr>
            <w:tcW w:w="685" w:type="dxa"/>
            <w:vAlign w:val="center"/>
          </w:tcPr>
          <w:p>
            <w:pPr>
              <w:spacing w:before="93" w:beforeLines="30" w:after="93" w:afterLines="30" w:line="240" w:lineRule="exact"/>
              <w:jc w:val="center"/>
            </w:pPr>
            <w:r>
              <w:rPr>
                <w:rFonts w:hint="eastAsia"/>
              </w:rPr>
              <w:t>1</w:t>
            </w:r>
          </w:p>
        </w:tc>
        <w:tc>
          <w:tcPr>
            <w:tcW w:w="2762" w:type="dxa"/>
            <w:vAlign w:val="center"/>
          </w:tcPr>
          <w:p>
            <w:pPr>
              <w:spacing w:before="93" w:beforeLines="30" w:after="93" w:afterLines="30" w:line="240" w:lineRule="exact"/>
              <w:jc w:val="center"/>
            </w:pPr>
            <w:r>
              <w:rPr>
                <w:rFonts w:hint="eastAsia"/>
              </w:rPr>
              <w:t>综合文化艺术活动</w:t>
            </w:r>
          </w:p>
        </w:tc>
        <w:tc>
          <w:tcPr>
            <w:tcW w:w="1260"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pPr>
            <w:r>
              <w:rPr>
                <w:rFonts w:hint="eastAsia"/>
              </w:rPr>
              <w:t>2</w:t>
            </w:r>
          </w:p>
        </w:tc>
        <w:tc>
          <w:tcPr>
            <w:tcW w:w="2762" w:type="dxa"/>
            <w:vAlign w:val="center"/>
          </w:tcPr>
          <w:p>
            <w:pPr>
              <w:spacing w:before="93" w:beforeLines="30" w:after="93" w:afterLines="30" w:line="240" w:lineRule="exact"/>
              <w:jc w:val="center"/>
            </w:pPr>
            <w:r>
              <w:rPr>
                <w:rFonts w:hint="eastAsia"/>
              </w:rPr>
              <w:t>公共竞赛类（如英语、体育、数学等方面）</w:t>
            </w:r>
          </w:p>
        </w:tc>
        <w:tc>
          <w:tcPr>
            <w:tcW w:w="1260"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restart"/>
            <w:vAlign w:val="center"/>
          </w:tcPr>
          <w:p>
            <w:pPr>
              <w:spacing w:before="93" w:beforeLines="30" w:after="93" w:afterLines="30" w:line="240" w:lineRule="exact"/>
              <w:jc w:val="center"/>
            </w:pPr>
            <w:r>
              <w:rPr>
                <w:rFonts w:hint="eastAsia"/>
              </w:rPr>
              <w:t>社会实践</w:t>
            </w:r>
          </w:p>
        </w:tc>
        <w:tc>
          <w:tcPr>
            <w:tcW w:w="685" w:type="dxa"/>
            <w:vAlign w:val="center"/>
          </w:tcPr>
          <w:p>
            <w:pPr>
              <w:spacing w:before="93" w:beforeLines="30" w:after="93" w:afterLines="30" w:line="240" w:lineRule="exact"/>
              <w:jc w:val="center"/>
            </w:pPr>
            <w:r>
              <w:rPr>
                <w:rFonts w:hint="eastAsia"/>
              </w:rPr>
              <w:t>1</w:t>
            </w:r>
          </w:p>
        </w:tc>
        <w:tc>
          <w:tcPr>
            <w:tcW w:w="2762" w:type="dxa"/>
            <w:vAlign w:val="center"/>
          </w:tcPr>
          <w:p>
            <w:pPr>
              <w:spacing w:before="93" w:beforeLines="30" w:after="93" w:afterLines="30" w:line="240" w:lineRule="exact"/>
              <w:jc w:val="center"/>
            </w:pPr>
            <w:r>
              <w:rPr>
                <w:rFonts w:hint="eastAsia"/>
              </w:rPr>
              <w:t>参加各类社团活动</w:t>
            </w:r>
          </w:p>
        </w:tc>
        <w:tc>
          <w:tcPr>
            <w:tcW w:w="1260" w:type="dxa"/>
            <w:vAlign w:val="center"/>
          </w:tcPr>
          <w:p>
            <w:pPr>
              <w:spacing w:before="93" w:beforeLines="30" w:after="93" w:afterLines="30" w:line="240" w:lineRule="exact"/>
              <w:jc w:val="center"/>
            </w:pPr>
            <w:r>
              <w:rPr>
                <w:rFonts w:hint="eastAsia"/>
              </w:rPr>
              <w:t>团委</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pPr>
            <w:r>
              <w:rPr>
                <w:rFonts w:hint="eastAsia"/>
              </w:rPr>
              <w:t>2</w:t>
            </w:r>
          </w:p>
        </w:tc>
        <w:tc>
          <w:tcPr>
            <w:tcW w:w="2762" w:type="dxa"/>
            <w:vAlign w:val="center"/>
          </w:tcPr>
          <w:p>
            <w:pPr>
              <w:spacing w:line="240" w:lineRule="exact"/>
              <w:jc w:val="center"/>
            </w:pPr>
            <w:r>
              <w:rPr>
                <w:rFonts w:hint="eastAsia"/>
              </w:rPr>
              <w:t>参加人文素质大讲坛、英语角组织志愿者</w:t>
            </w:r>
          </w:p>
        </w:tc>
        <w:tc>
          <w:tcPr>
            <w:tcW w:w="1260"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rPr>
                <w:color w:val="000000"/>
              </w:rPr>
            </w:pPr>
            <w:r>
              <w:rPr>
                <w:rFonts w:hint="eastAsia"/>
                <w:color w:val="000000"/>
              </w:rPr>
              <w:t>3</w:t>
            </w:r>
          </w:p>
        </w:tc>
        <w:tc>
          <w:tcPr>
            <w:tcW w:w="2762" w:type="dxa"/>
            <w:vAlign w:val="center"/>
          </w:tcPr>
          <w:p>
            <w:pPr>
              <w:spacing w:line="240" w:lineRule="exact"/>
              <w:jc w:val="center"/>
              <w:rPr>
                <w:color w:val="000000"/>
              </w:rPr>
            </w:pPr>
            <w:r>
              <w:rPr>
                <w:rFonts w:hint="eastAsia"/>
                <w:color w:val="000000"/>
              </w:rPr>
              <w:t>寒暑假社会调查</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restart"/>
            <w:vAlign w:val="center"/>
          </w:tcPr>
          <w:p>
            <w:pPr>
              <w:spacing w:before="93" w:beforeLines="30" w:after="93" w:afterLines="30" w:line="240" w:lineRule="exact"/>
              <w:jc w:val="center"/>
            </w:pPr>
            <w:r>
              <w:rPr>
                <w:rFonts w:hint="eastAsia"/>
              </w:rPr>
              <w:t>专业技能实践</w:t>
            </w:r>
          </w:p>
        </w:tc>
        <w:tc>
          <w:tcPr>
            <w:tcW w:w="685" w:type="dxa"/>
            <w:vAlign w:val="center"/>
          </w:tcPr>
          <w:p>
            <w:pPr>
              <w:spacing w:before="93" w:beforeLines="30" w:after="93" w:afterLines="30" w:line="240" w:lineRule="exact"/>
              <w:jc w:val="center"/>
            </w:pPr>
            <w:r>
              <w:rPr>
                <w:rFonts w:hint="eastAsia"/>
              </w:rPr>
              <w:t>1</w:t>
            </w:r>
          </w:p>
        </w:tc>
        <w:tc>
          <w:tcPr>
            <w:tcW w:w="2762" w:type="dxa"/>
            <w:vAlign w:val="center"/>
          </w:tcPr>
          <w:p>
            <w:pPr>
              <w:spacing w:before="93" w:beforeLines="30" w:after="93" w:afterLines="30" w:line="240" w:lineRule="exact"/>
              <w:jc w:val="center"/>
              <w:rPr>
                <w:color w:val="FF0000"/>
              </w:rPr>
            </w:pPr>
            <w:r>
              <w:rPr>
                <w:rFonts w:hint="eastAsia"/>
                <w:color w:val="000000"/>
              </w:rPr>
              <w:t>参加行业企业专业知识调研</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rPr>
                <w:color w:val="000000"/>
              </w:rPr>
            </w:pPr>
            <w:r>
              <w:rPr>
                <w:rFonts w:hint="eastAsia"/>
                <w:color w:val="000000"/>
              </w:rPr>
              <w:t>2</w:t>
            </w:r>
          </w:p>
        </w:tc>
        <w:tc>
          <w:tcPr>
            <w:tcW w:w="2762" w:type="dxa"/>
            <w:vAlign w:val="center"/>
          </w:tcPr>
          <w:p>
            <w:pPr>
              <w:spacing w:line="240" w:lineRule="exact"/>
              <w:jc w:val="center"/>
              <w:rPr>
                <w:rFonts w:ascii="宋体" w:hAnsi="宋体"/>
                <w:color w:val="000000"/>
                <w:szCs w:val="21"/>
              </w:rPr>
            </w:pPr>
            <w:r>
              <w:rPr>
                <w:rFonts w:hint="eastAsia"/>
                <w:color w:val="000000"/>
              </w:rPr>
              <w:t>参加职业技能大赛（校、区、市、省、国家</w:t>
            </w:r>
            <w:r>
              <w:rPr>
                <w:color w:val="000000"/>
              </w:rPr>
              <w:t>）</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rPr>
                <w:color w:val="000000"/>
              </w:rPr>
            </w:pPr>
            <w:r>
              <w:rPr>
                <w:rFonts w:hint="eastAsia"/>
                <w:color w:val="000000"/>
              </w:rPr>
              <w:t>3</w:t>
            </w:r>
          </w:p>
        </w:tc>
        <w:tc>
          <w:tcPr>
            <w:tcW w:w="2762" w:type="dxa"/>
            <w:vAlign w:val="center"/>
          </w:tcPr>
          <w:p>
            <w:pPr>
              <w:jc w:val="center"/>
              <w:rPr>
                <w:rFonts w:ascii="宋体" w:hAnsi="宋体"/>
                <w:color w:val="000000"/>
                <w:szCs w:val="21"/>
              </w:rPr>
            </w:pPr>
            <w:r>
              <w:rPr>
                <w:rFonts w:hint="eastAsia" w:ascii="宋体" w:hAnsi="宋体"/>
                <w:color w:val="000000"/>
                <w:szCs w:val="21"/>
              </w:rPr>
              <w:t>建设专业性网站</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rPr>
                <w:color w:val="000000"/>
              </w:rPr>
            </w:pPr>
            <w:r>
              <w:rPr>
                <w:rFonts w:hint="eastAsia"/>
                <w:color w:val="000000"/>
              </w:rPr>
              <w:t>4</w:t>
            </w:r>
          </w:p>
        </w:tc>
        <w:tc>
          <w:tcPr>
            <w:tcW w:w="2762" w:type="dxa"/>
            <w:vAlign w:val="center"/>
          </w:tcPr>
          <w:p>
            <w:pPr>
              <w:jc w:val="center"/>
              <w:rPr>
                <w:rFonts w:ascii="宋体" w:hAnsi="宋体"/>
                <w:color w:val="000000"/>
                <w:szCs w:val="21"/>
              </w:rPr>
            </w:pPr>
            <w:r>
              <w:rPr>
                <w:rFonts w:hint="eastAsia" w:ascii="宋体" w:hAnsi="宋体"/>
                <w:color w:val="000000"/>
                <w:szCs w:val="21"/>
              </w:rPr>
              <w:t>取得行业性证书</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vMerge w:val="continue"/>
            <w:vAlign w:val="center"/>
          </w:tcPr>
          <w:p>
            <w:pPr>
              <w:spacing w:before="93" w:beforeLines="30" w:after="93" w:afterLines="30" w:line="240" w:lineRule="exact"/>
              <w:jc w:val="center"/>
            </w:pPr>
          </w:p>
        </w:tc>
        <w:tc>
          <w:tcPr>
            <w:tcW w:w="685" w:type="dxa"/>
            <w:vAlign w:val="center"/>
          </w:tcPr>
          <w:p>
            <w:pPr>
              <w:spacing w:before="93" w:beforeLines="30" w:after="93" w:afterLines="30" w:line="240" w:lineRule="exact"/>
              <w:jc w:val="center"/>
              <w:rPr>
                <w:color w:val="000000"/>
              </w:rPr>
            </w:pPr>
            <w:r>
              <w:rPr>
                <w:rFonts w:hint="eastAsia"/>
                <w:color w:val="000000"/>
              </w:rPr>
              <w:t>5</w:t>
            </w:r>
          </w:p>
        </w:tc>
        <w:tc>
          <w:tcPr>
            <w:tcW w:w="2762" w:type="dxa"/>
            <w:vAlign w:val="center"/>
          </w:tcPr>
          <w:p>
            <w:pPr>
              <w:jc w:val="center"/>
              <w:rPr>
                <w:rFonts w:ascii="宋体" w:hAnsi="宋体"/>
                <w:color w:val="000000"/>
                <w:szCs w:val="21"/>
              </w:rPr>
            </w:pPr>
            <w:r>
              <w:rPr>
                <w:rFonts w:hint="eastAsia"/>
                <w:color w:val="000000"/>
              </w:rPr>
              <w:t>参加学院技能团队</w:t>
            </w:r>
          </w:p>
        </w:tc>
        <w:tc>
          <w:tcPr>
            <w:tcW w:w="1260"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及人文素质大讲坛、英语角组织志愿者工作，要求参与时间至少1年以上，得1分，须经相关部门认证盖章；参加寒暑假社会调查1分/次，需以提交不少于2000字的调查报告盖调研单位公章并经相关负责教师认证盖章有效。此类单项最少需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主要包含参加行业企业专业知识调研并撰写1000字以上调研报告1分，须经相关教师认证盖章有效；参加职业技能大赛按获奖级别赋分国家级、省级、市级、校级、二级学院级分别给8、6、4、3、2分（按获奖级别依次系数，二等奖乘0.8，三等奖乘0.6，其余按参与算，分别赋分4、3、2、1、0.5分）；建设专业性对外发布的网站2分，须经相关教师认证盖章有效；考取行业性证书（如CCNA、CCNP等网络工程师证书）3分；参加学院技能团队满一学期得2分，须经相关教师认证盖章有效。此类单项最少需得4学分，最多限认证8学分。</w:t>
      </w:r>
    </w:p>
    <w:p>
      <w:pPr>
        <w:spacing w:line="500" w:lineRule="exact"/>
        <w:jc w:val="cente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级计算机多媒体技术专业课外培养计划表</w:t>
      </w:r>
    </w:p>
    <w:tbl>
      <w:tblPr>
        <w:tblStyle w:val="19"/>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1"/>
        <w:gridCol w:w="2771"/>
        <w:gridCol w:w="12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681"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771"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4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2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7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7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77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7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7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7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771"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3</w:t>
            </w:r>
          </w:p>
        </w:tc>
        <w:tc>
          <w:tcPr>
            <w:tcW w:w="2771" w:type="dxa"/>
            <w:vAlign w:val="center"/>
          </w:tcPr>
          <w:p>
            <w:pPr>
              <w:spacing w:line="240" w:lineRule="exact"/>
              <w:jc w:val="center"/>
              <w:rPr>
                <w:rFonts w:ascii="Calibri" w:hAnsi="Calibri" w:eastAsia="宋体" w:cs="Times New Roman"/>
                <w:color w:val="000000"/>
              </w:rPr>
            </w:pPr>
            <w:r>
              <w:rPr>
                <w:rFonts w:hint="eastAsia" w:ascii="Calibri" w:hAnsi="Calibri" w:eastAsia="宋体" w:cs="Times New Roman"/>
                <w:color w:val="000000"/>
              </w:rPr>
              <w:t>寒暑假社会调查</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68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771" w:type="dxa"/>
            <w:vAlign w:val="center"/>
          </w:tcPr>
          <w:p>
            <w:pPr>
              <w:spacing w:before="93" w:beforeLines="30" w:after="93" w:afterLines="30" w:line="240" w:lineRule="exact"/>
              <w:jc w:val="center"/>
              <w:rPr>
                <w:rFonts w:ascii="Calibri" w:hAnsi="Calibri" w:eastAsia="宋体" w:cs="Times New Roman"/>
                <w:color w:val="FF0000"/>
              </w:rPr>
            </w:pPr>
            <w:r>
              <w:rPr>
                <w:rFonts w:hint="eastAsia" w:ascii="Calibri" w:hAnsi="Calibri" w:eastAsia="宋体" w:cs="Times New Roman"/>
                <w:color w:val="000000"/>
              </w:rPr>
              <w:t>计算机多媒体类行业公司参观、调研</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2</w:t>
            </w:r>
          </w:p>
        </w:tc>
        <w:tc>
          <w:tcPr>
            <w:tcW w:w="277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参加学院技能团队</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3</w:t>
            </w:r>
          </w:p>
        </w:tc>
        <w:tc>
          <w:tcPr>
            <w:tcW w:w="277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市、省、国家级以上职业技能赛事；</w:t>
            </w:r>
            <w:r>
              <w:rPr>
                <w:rFonts w:hint="eastAsia" w:ascii="Calibri" w:hAnsi="Calibri" w:eastAsia="宋体" w:cs="Times New Roman"/>
                <w:color w:val="000000"/>
              </w:rPr>
              <w:t>参加学院、专业技能比赛。</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681"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4</w:t>
            </w:r>
          </w:p>
        </w:tc>
        <w:tc>
          <w:tcPr>
            <w:tcW w:w="2771" w:type="dxa"/>
            <w:vAlign w:val="center"/>
          </w:tcPr>
          <w:p>
            <w:pPr>
              <w:jc w:val="center"/>
              <w:rPr>
                <w:rFonts w:ascii="宋体" w:hAnsi="宋体" w:eastAsia="宋体" w:cs="Times New Roman"/>
                <w:color w:val="000000"/>
                <w:szCs w:val="21"/>
              </w:rPr>
            </w:pPr>
            <w:r>
              <w:rPr>
                <w:rFonts w:hint="eastAsia" w:ascii="Calibri" w:hAnsi="Calibri" w:eastAsia="宋体" w:cs="Times New Roman"/>
                <w:color w:val="000000"/>
              </w:rPr>
              <w:t>毕业前参加个人作品展示汇报会</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黑体" w:hAnsi="Calibri" w:eastAsia="黑体" w:cs="Times New Roman"/>
          <w:sz w:val="30"/>
          <w:szCs w:val="30"/>
        </w:rPr>
      </w:pPr>
      <w:r>
        <w:rPr>
          <w:rFonts w:ascii="Calibri" w:hAnsi="Calibri" w:eastAsia="宋体" w:cs="Times New Roman"/>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工作及人文素质大讲坛、英语角组织志愿者工作，要求参与时间至少1年以上，得1分，须经相关部门认证盖章；参加寒暑假社会调查1分/次，需以提交不少于2000字的调查报告盖调研单位公章并经相关负责教师认证盖章有效。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观多媒体类先进技术应用平台，相关行业企业公司调研并撰写1000字以上调研报告得1分；参加职业技能大赛按获奖级别赋分国家级、省级、市级、校级（含二级学院）、专业级分别给8、6、4、3、2分（按获奖级别依次系数，二等奖乘0.8，三等奖乘0.6，其余按参与算，分别赋分4、3、2、1、0.5分）。参加学院技能团队满一学期得2分，须经相关教师认证盖章有效；参加二级学院师生作品展得1分。以上项目都须经相关教师认证盖章有效。此类单项最少需得4学分，最多限认证8学分。</w:t>
      </w:r>
    </w:p>
    <w:p>
      <w:pPr>
        <w:spacing w:before="93" w:beforeLines="30" w:after="93" w:afterLines="30" w:line="360" w:lineRule="auto"/>
        <w:ind w:firstLine="480" w:firstLineChars="200"/>
        <w:rPr>
          <w:rFonts w:ascii="Calibri" w:hAnsi="Calibri" w:eastAsia="宋体" w:cs="Times New Roman"/>
          <w:sz w:val="24"/>
        </w:rPr>
      </w:pPr>
    </w:p>
    <w:p>
      <w:pPr>
        <w:spacing w:before="93" w:beforeLines="30" w:after="93" w:afterLines="30" w:line="360" w:lineRule="auto"/>
        <w:ind w:firstLine="480" w:firstLineChars="200"/>
        <w:rPr>
          <w:rFonts w:ascii="Calibri" w:hAnsi="Calibri" w:eastAsia="宋体" w:cs="Times New Roman"/>
          <w:sz w:val="24"/>
        </w:rP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spacing w:after="156" w:afterLines="50"/>
        <w:jc w:val="center"/>
        <w:rPr>
          <w:rFonts w:ascii="Calibri" w:hAnsi="Calibri" w:eastAsia="宋体" w:cs="Times New Roman"/>
          <w:b/>
          <w:sz w:val="36"/>
          <w:szCs w:val="36"/>
        </w:rPr>
      </w:pPr>
      <w:r>
        <w:rPr>
          <w:rFonts w:ascii="Calibri" w:hAnsi="Calibri" w:eastAsia="宋体" w:cs="Times New Roman"/>
          <w:szCs w:val="21"/>
        </w:rPr>
        <w:br w:type="page"/>
      </w: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级计算机软件技术专业课外培养计划表</w:t>
      </w:r>
    </w:p>
    <w:tbl>
      <w:tblPr>
        <w:tblStyle w:val="19"/>
        <w:tblW w:w="7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64"/>
        <w:gridCol w:w="2570"/>
        <w:gridCol w:w="12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6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57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47"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268"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57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57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57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57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57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570"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570"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3</w:t>
            </w:r>
          </w:p>
        </w:tc>
        <w:tc>
          <w:tcPr>
            <w:tcW w:w="2570" w:type="dxa"/>
            <w:vAlign w:val="center"/>
          </w:tcPr>
          <w:p>
            <w:pPr>
              <w:spacing w:line="240" w:lineRule="exact"/>
              <w:jc w:val="center"/>
              <w:rPr>
                <w:rFonts w:ascii="Calibri" w:hAnsi="Calibri" w:eastAsia="宋体" w:cs="Times New Roman"/>
                <w:color w:val="000000"/>
              </w:rPr>
            </w:pPr>
            <w:r>
              <w:rPr>
                <w:rFonts w:hint="eastAsia" w:ascii="Calibri" w:hAnsi="Calibri" w:eastAsia="宋体" w:cs="Times New Roman"/>
                <w:color w:val="000000"/>
              </w:rPr>
              <w:t>寒暑假社会调查</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6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570"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软件设计类社会项目服务</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2</w:t>
            </w:r>
          </w:p>
        </w:tc>
        <w:tc>
          <w:tcPr>
            <w:tcW w:w="2570" w:type="dxa"/>
            <w:vAlign w:val="center"/>
          </w:tcPr>
          <w:p>
            <w:pPr>
              <w:spacing w:line="240" w:lineRule="exact"/>
              <w:jc w:val="center"/>
              <w:rPr>
                <w:rFonts w:ascii="Calibri" w:hAnsi="Calibri" w:eastAsia="宋体" w:cs="Times New Roman"/>
                <w:color w:val="000000"/>
                <w:szCs w:val="21"/>
              </w:rPr>
            </w:pPr>
            <w:r>
              <w:rPr>
                <w:rFonts w:hint="eastAsia" w:ascii="Calibri" w:hAnsi="Calibri" w:eastAsia="宋体" w:cs="Times New Roman"/>
                <w:color w:val="000000"/>
              </w:rPr>
              <w:t>计算机软件类等行业公司调研</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3</w:t>
            </w:r>
          </w:p>
        </w:tc>
        <w:tc>
          <w:tcPr>
            <w:tcW w:w="2570"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假期软件公司、或一般企事业单位顶岗实习</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4</w:t>
            </w:r>
          </w:p>
        </w:tc>
        <w:tc>
          <w:tcPr>
            <w:tcW w:w="2570"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市、省、国家级以上软件技能赛事；</w:t>
            </w:r>
            <w:r>
              <w:rPr>
                <w:rFonts w:hint="eastAsia" w:ascii="Calibri" w:hAnsi="Calibri" w:eastAsia="宋体" w:cs="Times New Roman"/>
                <w:color w:val="000000"/>
              </w:rPr>
              <w:t>参加专业技能比赛、学院技能团队。</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rPr>
                <w:rFonts w:ascii="Calibri" w:hAnsi="Calibri" w:eastAsia="宋体" w:cs="Times New Roman"/>
              </w:rPr>
            </w:pPr>
          </w:p>
        </w:tc>
        <w:tc>
          <w:tcPr>
            <w:tcW w:w="764" w:type="dxa"/>
            <w:vAlign w:val="center"/>
          </w:tcPr>
          <w:p>
            <w:pPr>
              <w:spacing w:before="93" w:beforeLines="30" w:after="93" w:afterLines="30" w:line="240" w:lineRule="exact"/>
              <w:jc w:val="center"/>
              <w:rPr>
                <w:rFonts w:ascii="Calibri" w:hAnsi="Calibri" w:eastAsia="宋体" w:cs="Times New Roman"/>
                <w:color w:val="000000"/>
              </w:rPr>
            </w:pPr>
            <w:r>
              <w:rPr>
                <w:rFonts w:hint="eastAsia" w:ascii="Calibri" w:hAnsi="Calibri" w:eastAsia="宋体" w:cs="Times New Roman"/>
                <w:color w:val="000000"/>
              </w:rPr>
              <w:t>5</w:t>
            </w:r>
          </w:p>
        </w:tc>
        <w:tc>
          <w:tcPr>
            <w:tcW w:w="2570"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取得</w:t>
            </w:r>
            <w:r>
              <w:rPr>
                <w:rFonts w:hint="eastAsia" w:ascii="Calibri" w:hAnsi="Calibri" w:eastAsia="宋体" w:cs="Times New Roman"/>
                <w:color w:val="000000"/>
              </w:rPr>
              <w:t>行业职业资格证书</w:t>
            </w:r>
          </w:p>
        </w:tc>
        <w:tc>
          <w:tcPr>
            <w:tcW w:w="1247"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268"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黑体" w:hAnsi="Calibri" w:eastAsia="黑体" w:cs="Times New Roman"/>
          <w:sz w:val="30"/>
          <w:szCs w:val="30"/>
        </w:rPr>
      </w:pPr>
      <w:r>
        <w:rPr>
          <w:rFonts w:ascii="Calibri" w:hAnsi="Calibri" w:eastAsia="宋体" w:cs="Times New Roman"/>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要包含参加各社团工作及人文素质大讲坛、英语角组织志愿者工作，要求参与时间至少1年以上，得1分，须经相关部门认证盖章；参加寒暑假社会调查1分/次，需以提交不少于2000字的调查报告盖调研单位公章并经相关负责教师认证盖章有效。此类单项最少需得2学分，最多限认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行业企业计算机软件（含手机软件开发设计）等行业公司调研并撰写1000字以上调研报告1分；参加职业技能大赛按获奖级别赋分国家级、省级、市级、校级（含二级学院）、专业级分别给8、6、4、3、2分（按获奖级别依次系数，二等奖乘0.8，三等奖乘0.6，其余按参与算，分别赋分4、3、2、1、0.5分）；建设专业性对外软件设计类社会项目服务得3分，须经相关教师认证盖章有效；考取行业性证书（如软件工程师、程序员等）3分。参加学院技能团队满一学期得2分。以上所有项都须经相关教师认证盖章有效。此类单项最少需得4学分，最多限认证8学分。</w:t>
      </w:r>
    </w:p>
    <w:p>
      <w:pPr>
        <w:spacing w:before="93" w:beforeLines="30" w:after="93" w:afterLines="30" w:line="360" w:lineRule="auto"/>
        <w:ind w:firstLine="480" w:firstLineChars="200"/>
        <w:rPr>
          <w:rFonts w:ascii="Calibri" w:hAnsi="Calibri" w:eastAsia="宋体" w:cs="Times New Roman"/>
          <w:sz w:val="24"/>
        </w:rPr>
      </w:pPr>
    </w:p>
    <w:p>
      <w:pPr>
        <w:spacing w:before="93" w:beforeLines="30" w:after="93" w:afterLines="30" w:line="360" w:lineRule="auto"/>
        <w:ind w:firstLine="480" w:firstLineChars="200"/>
        <w:rPr>
          <w:rFonts w:ascii="Calibri" w:hAnsi="Calibri" w:eastAsia="宋体" w:cs="Times New Roman"/>
          <w:sz w:val="24"/>
        </w:rP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spacing w:after="156" w:afterLines="50" w:line="276" w:lineRule="auto"/>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级电子商务专业课外培养计划表</w:t>
      </w:r>
    </w:p>
    <w:tbl>
      <w:tblPr>
        <w:tblStyle w:val="19"/>
        <w:tblW w:w="8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51"/>
        <w:gridCol w:w="3061"/>
        <w:gridCol w:w="1283"/>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692"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51"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3061"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283"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09"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1</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9"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w:t>
            </w:r>
            <w:r>
              <w:rPr>
                <w:rFonts w:ascii="Calibri" w:hAnsi="Calibri" w:eastAsia="宋体" w:cs="Times New Roman"/>
              </w:rPr>
              <w:t>2</w:t>
            </w:r>
            <w:r>
              <w:rPr>
                <w:rFonts w:hint="eastAsia" w:ascii="Calibri" w:hAnsi="Calibri" w:eastAsia="宋体" w:cs="Times New Roman"/>
              </w:rPr>
              <w:t>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w:t>
            </w:r>
            <w:r>
              <w:rPr>
                <w:rFonts w:ascii="Calibri" w:hAnsi="Calibri" w:eastAsia="宋体" w:cs="Times New Roman"/>
              </w:rPr>
              <w:t>6</w:t>
            </w:r>
            <w:r>
              <w:rPr>
                <w:rFonts w:hint="eastAsia" w:ascii="Calibri" w:hAnsi="Calibri" w:eastAsia="宋体" w:cs="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2</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3</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1</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w:t>
            </w:r>
            <w:r>
              <w:rPr>
                <w:rFonts w:ascii="Calibri" w:hAnsi="Calibri" w:eastAsia="宋体" w:cs="Times New Roman"/>
              </w:rPr>
              <w:t>6</w:t>
            </w:r>
            <w:r>
              <w:rPr>
                <w:rFonts w:hint="eastAsia" w:ascii="Calibri" w:hAnsi="Calibri" w:eastAsia="宋体" w:cs="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2</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3</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宿舍、班级文化活动</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4</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学院科技文化月活动</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1</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09"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w:t>
            </w:r>
            <w:r>
              <w:rPr>
                <w:rFonts w:ascii="Calibri" w:hAnsi="Calibri" w:eastAsia="宋体" w:cs="Times New Roman"/>
              </w:rPr>
              <w:t>2</w:t>
            </w:r>
            <w:r>
              <w:rPr>
                <w:rFonts w:hint="eastAsia" w:ascii="Calibri" w:hAnsi="Calibri" w:eastAsia="宋体" w:cs="Times New Roman"/>
              </w:rPr>
              <w:t>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w:t>
            </w:r>
            <w:r>
              <w:rPr>
                <w:rFonts w:ascii="Calibri" w:hAnsi="Calibri" w:eastAsia="宋体" w:cs="Times New Roman"/>
              </w:rPr>
              <w:t>6</w:t>
            </w:r>
            <w:r>
              <w:rPr>
                <w:rFonts w:hint="eastAsia" w:ascii="Calibri" w:hAnsi="Calibri" w:eastAsia="宋体" w:cs="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2</w:t>
            </w:r>
          </w:p>
        </w:tc>
        <w:tc>
          <w:tcPr>
            <w:tcW w:w="3061"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3</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担任学生会、团委、班级工作</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4</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寒暑假社会行业调查</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1</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行业企业专业知识调研</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w:t>
            </w:r>
            <w:r>
              <w:rPr>
                <w:rFonts w:ascii="Calibri" w:hAnsi="Calibri" w:eastAsia="宋体" w:cs="Times New Roman"/>
              </w:rPr>
              <w:t>4</w:t>
            </w:r>
            <w:r>
              <w:rPr>
                <w:rFonts w:hint="eastAsia" w:ascii="Calibri" w:hAnsi="Calibri" w:eastAsia="宋体" w:cs="Times New Roman"/>
              </w:rPr>
              <w:t>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w:t>
            </w:r>
            <w:r>
              <w:rPr>
                <w:rFonts w:ascii="Calibri" w:hAnsi="Calibri" w:eastAsia="宋体" w:cs="Times New Roman"/>
              </w:rPr>
              <w:t>8</w:t>
            </w:r>
            <w:r>
              <w:rPr>
                <w:rFonts w:hint="eastAsia" w:ascii="Calibri" w:hAnsi="Calibri" w:eastAsia="宋体" w:cs="Times New Roma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2</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自主创业</w:t>
            </w:r>
            <w:r>
              <w:rPr>
                <w:rFonts w:ascii="Calibri" w:hAnsi="Calibri" w:eastAsia="宋体" w:cs="Times New Roman"/>
              </w:rPr>
              <w:t>——</w:t>
            </w:r>
            <w:r>
              <w:rPr>
                <w:rFonts w:hint="eastAsia" w:ascii="Calibri" w:hAnsi="Calibri" w:eastAsia="宋体" w:cs="Times New Roman"/>
              </w:rPr>
              <w:t>电子商务网站应用</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3</w:t>
            </w:r>
          </w:p>
        </w:tc>
        <w:tc>
          <w:tcPr>
            <w:tcW w:w="3061"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计算机相关技能竞赛</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92" w:type="dxa"/>
            <w:vMerge w:val="continue"/>
            <w:vAlign w:val="center"/>
          </w:tcPr>
          <w:p>
            <w:pPr>
              <w:spacing w:before="93" w:beforeLines="30" w:after="93" w:afterLines="30" w:line="240" w:lineRule="exact"/>
              <w:jc w:val="center"/>
              <w:rPr>
                <w:rFonts w:ascii="Calibri" w:hAnsi="Calibri" w:eastAsia="宋体" w:cs="Times New Roman"/>
              </w:rPr>
            </w:pPr>
          </w:p>
        </w:tc>
        <w:tc>
          <w:tcPr>
            <w:tcW w:w="751"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4</w:t>
            </w:r>
          </w:p>
        </w:tc>
        <w:tc>
          <w:tcPr>
            <w:tcW w:w="3061" w:type="dxa"/>
            <w:vAlign w:val="center"/>
          </w:tcPr>
          <w:p>
            <w:pPr>
              <w:spacing w:before="93" w:beforeLines="30" w:after="93" w:afterLines="30" w:line="240" w:lineRule="exact"/>
              <w:jc w:val="center"/>
              <w:rPr>
                <w:rFonts w:ascii="Calibri" w:hAnsi="Calibri" w:eastAsia="宋体" w:cs="Times New Roman"/>
                <w:color w:val="FF0000"/>
                <w:szCs w:val="21"/>
              </w:rPr>
            </w:pPr>
            <w:r>
              <w:rPr>
                <w:rFonts w:hint="eastAsia" w:ascii="Calibri" w:hAnsi="Calibri" w:eastAsia="宋体" w:cs="Times New Roman"/>
              </w:rPr>
              <w:t>全国计算机等级考试或职业资格证书</w:t>
            </w:r>
          </w:p>
        </w:tc>
        <w:tc>
          <w:tcPr>
            <w:tcW w:w="1283"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09" w:type="dxa"/>
            <w:vMerge w:val="continue"/>
            <w:vAlign w:val="center"/>
          </w:tcPr>
          <w:p>
            <w:pPr>
              <w:spacing w:before="93" w:beforeLines="30" w:after="93" w:afterLines="30" w:line="240" w:lineRule="exact"/>
              <w:jc w:val="center"/>
              <w:rPr>
                <w:rFonts w:ascii="Calibri" w:hAnsi="Calibri" w:eastAsia="宋体" w:cs="Times New Roman"/>
              </w:rPr>
            </w:pPr>
          </w:p>
        </w:tc>
      </w:tr>
    </w:tbl>
    <w:p>
      <w:pPr>
        <w:rPr>
          <w:rFonts w:ascii="Calibri" w:hAnsi="Calibri" w:eastAsia="宋体" w:cs="Times New Roman"/>
        </w:rPr>
      </w:pPr>
    </w:p>
    <w:p>
      <w:pPr>
        <w:rPr>
          <w:rFonts w:ascii="Calibri" w:hAnsi="Calibri" w:eastAsia="宋体" w:cs="Times New Roman"/>
        </w:rPr>
      </w:pPr>
      <w:r>
        <w:rPr>
          <w:rFonts w:ascii="Calibri" w:hAnsi="Calibri" w:eastAsia="宋体" w:cs="Times New Roman"/>
        </w:rPr>
        <w:br w:type="page"/>
      </w:r>
    </w:p>
    <w:p>
      <w:pPr>
        <w:rPr>
          <w:rFonts w:ascii="黑体" w:hAnsi="Calibri" w:eastAsia="黑体" w:cs="Times New Roman"/>
          <w:sz w:val="30"/>
          <w:szCs w:val="30"/>
        </w:rPr>
      </w:pP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 xml:space="preserve">1. </w:t>
      </w:r>
      <w:r>
        <w:rPr>
          <w:rFonts w:hint="eastAsia" w:ascii="Calibri" w:hAnsi="Calibri" w:eastAsia="宋体" w:cs="Times New Roman"/>
          <w:sz w:val="24"/>
        </w:rPr>
        <w:t>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w:t>
      </w:r>
      <w:r>
        <w:rPr>
          <w:rFonts w:ascii="Calibri" w:hAnsi="Calibri" w:eastAsia="宋体" w:cs="Times New Roman"/>
          <w:sz w:val="24"/>
        </w:rPr>
        <w:t>16</w:t>
      </w:r>
      <w:r>
        <w:rPr>
          <w:rFonts w:hint="eastAsia" w:ascii="Calibri" w:hAnsi="Calibri" w:eastAsia="宋体" w:cs="Times New Roman"/>
          <w:sz w:val="24"/>
        </w:rPr>
        <w:t>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主要包含听取人文素质大讲坛、海斯曼论坛、英语角，每参加一次按</w:t>
      </w:r>
      <w:r>
        <w:rPr>
          <w:rFonts w:ascii="Calibri" w:hAnsi="Calibri" w:eastAsia="宋体" w:cs="Times New Roman"/>
          <w:sz w:val="24"/>
        </w:rPr>
        <w:t>0.5</w:t>
      </w:r>
      <w:r>
        <w:rPr>
          <w:rFonts w:hint="eastAsia" w:ascii="Calibri" w:hAnsi="Calibri" w:eastAsia="宋体" w:cs="Times New Roman"/>
          <w:sz w:val="24"/>
        </w:rPr>
        <w:t>分计，此类单项最少需得</w:t>
      </w:r>
      <w:r>
        <w:rPr>
          <w:rFonts w:ascii="Calibri" w:hAnsi="Calibri" w:eastAsia="宋体" w:cs="Times New Roman"/>
          <w:sz w:val="24"/>
        </w:rPr>
        <w:t>2</w:t>
      </w:r>
      <w:r>
        <w:rPr>
          <w:rFonts w:hint="eastAsia" w:ascii="Calibri" w:hAnsi="Calibri" w:eastAsia="宋体" w:cs="Times New Roman"/>
          <w:sz w:val="24"/>
        </w:rPr>
        <w:t>学分，最多限认证</w:t>
      </w:r>
      <w:r>
        <w:rPr>
          <w:rFonts w:ascii="Calibri" w:hAnsi="Calibri" w:eastAsia="宋体" w:cs="Times New Roman"/>
          <w:sz w:val="24"/>
        </w:rPr>
        <w:t>6</w:t>
      </w:r>
      <w:r>
        <w:rPr>
          <w:rFonts w:hint="eastAsia" w:ascii="Calibri" w:hAnsi="Calibri" w:eastAsia="宋体" w:cs="Times New Roman"/>
          <w:sz w:val="24"/>
        </w:rPr>
        <w:t>学分。</w:t>
      </w:r>
    </w:p>
    <w:p>
      <w:pPr>
        <w:spacing w:before="93" w:beforeLines="30" w:after="93" w:afterLines="30" w:line="360" w:lineRule="auto"/>
        <w:ind w:firstLine="480" w:firstLineChars="200"/>
        <w:rPr>
          <w:rFonts w:ascii="Calibri" w:hAnsi="Calibri" w:eastAsia="宋体" w:cs="Times New Roman"/>
          <w:sz w:val="24"/>
        </w:rPr>
      </w:pPr>
      <w:r>
        <w:rPr>
          <w:rFonts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w:t>
      </w:r>
      <w:r>
        <w:rPr>
          <w:rFonts w:ascii="Calibri" w:hAnsi="Calibri" w:eastAsia="宋体" w:cs="Times New Roman"/>
          <w:sz w:val="24"/>
        </w:rPr>
        <w:t>6</w:t>
      </w:r>
      <w:r>
        <w:rPr>
          <w:rFonts w:hint="eastAsia" w:ascii="Calibri" w:hAnsi="Calibri" w:eastAsia="宋体" w:cs="Times New Roman"/>
          <w:sz w:val="24"/>
        </w:rPr>
        <w:t>、</w:t>
      </w:r>
      <w:r>
        <w:rPr>
          <w:rFonts w:ascii="Calibri" w:hAnsi="Calibri" w:eastAsia="宋体" w:cs="Times New Roman"/>
          <w:sz w:val="24"/>
        </w:rPr>
        <w:t>5</w:t>
      </w:r>
      <w:r>
        <w:rPr>
          <w:rFonts w:hint="eastAsia" w:ascii="Calibri" w:hAnsi="Calibri" w:eastAsia="宋体" w:cs="Times New Roman"/>
          <w:sz w:val="24"/>
        </w:rPr>
        <w:t>、</w:t>
      </w:r>
      <w:r>
        <w:rPr>
          <w:rFonts w:ascii="Calibri" w:hAnsi="Calibri" w:eastAsia="宋体" w:cs="Times New Roman"/>
          <w:sz w:val="24"/>
        </w:rPr>
        <w:t>4</w:t>
      </w:r>
      <w:r>
        <w:rPr>
          <w:rFonts w:hint="eastAsia" w:ascii="Calibri" w:hAnsi="Calibri" w:eastAsia="宋体" w:cs="Times New Roman"/>
          <w:sz w:val="24"/>
        </w:rPr>
        <w:t>、</w:t>
      </w:r>
      <w:r>
        <w:rPr>
          <w:rFonts w:ascii="Calibri" w:hAnsi="Calibri" w:eastAsia="宋体" w:cs="Times New Roman"/>
          <w:sz w:val="24"/>
        </w:rPr>
        <w:t>3</w:t>
      </w:r>
      <w:r>
        <w:rPr>
          <w:rFonts w:hint="eastAsia" w:ascii="Calibri" w:hAnsi="Calibri" w:eastAsia="宋体" w:cs="Times New Roman"/>
          <w:sz w:val="24"/>
        </w:rPr>
        <w:t>、</w:t>
      </w:r>
      <w:r>
        <w:rPr>
          <w:rFonts w:ascii="Calibri" w:hAnsi="Calibri" w:eastAsia="宋体" w:cs="Times New Roman"/>
          <w:sz w:val="24"/>
        </w:rPr>
        <w:t>2</w:t>
      </w:r>
      <w:r>
        <w:rPr>
          <w:rFonts w:hint="eastAsia" w:ascii="Calibri" w:hAnsi="Calibri" w:eastAsia="宋体" w:cs="Times New Roman"/>
          <w:sz w:val="24"/>
        </w:rPr>
        <w:t>分（按获奖级别依次系数，二等奖乘</w:t>
      </w:r>
      <w:r>
        <w:rPr>
          <w:rFonts w:ascii="Calibri" w:hAnsi="Calibri" w:eastAsia="宋体" w:cs="Times New Roman"/>
          <w:sz w:val="24"/>
        </w:rPr>
        <w:t>0.8</w:t>
      </w:r>
      <w:r>
        <w:rPr>
          <w:rFonts w:hint="eastAsia" w:ascii="Calibri" w:hAnsi="Calibri" w:eastAsia="宋体" w:cs="Times New Roman"/>
          <w:sz w:val="24"/>
        </w:rPr>
        <w:t>，三等奖乘</w:t>
      </w:r>
      <w:r>
        <w:rPr>
          <w:rFonts w:ascii="Calibri" w:hAnsi="Calibri" w:eastAsia="宋体" w:cs="Times New Roman"/>
          <w:sz w:val="24"/>
        </w:rPr>
        <w:t>0.6</w:t>
      </w:r>
      <w:r>
        <w:rPr>
          <w:rFonts w:hint="eastAsia" w:ascii="Calibri" w:hAnsi="Calibri" w:eastAsia="宋体" w:cs="Times New Roman"/>
          <w:sz w:val="24"/>
        </w:rPr>
        <w:t>，其余按参与算，参与比赛但未获奖分别赋分</w:t>
      </w:r>
      <w:r>
        <w:rPr>
          <w:rFonts w:ascii="Calibri" w:hAnsi="Calibri" w:eastAsia="宋体" w:cs="Times New Roman"/>
          <w:sz w:val="24"/>
        </w:rPr>
        <w:t>3</w:t>
      </w:r>
      <w:r>
        <w:rPr>
          <w:rFonts w:hint="eastAsia" w:ascii="Calibri" w:hAnsi="Calibri" w:eastAsia="宋体" w:cs="Times New Roman"/>
          <w:sz w:val="24"/>
        </w:rPr>
        <w:t>、</w:t>
      </w:r>
      <w:r>
        <w:rPr>
          <w:rFonts w:ascii="Calibri" w:hAnsi="Calibri" w:eastAsia="宋体" w:cs="Times New Roman"/>
          <w:sz w:val="24"/>
        </w:rPr>
        <w:t>2</w:t>
      </w:r>
      <w:r>
        <w:rPr>
          <w:rFonts w:hint="eastAsia" w:ascii="Calibri" w:hAnsi="Calibri" w:eastAsia="宋体" w:cs="Times New Roman"/>
          <w:sz w:val="24"/>
        </w:rPr>
        <w:t>、</w:t>
      </w:r>
      <w:r>
        <w:rPr>
          <w:rFonts w:ascii="Calibri" w:hAnsi="Calibri" w:eastAsia="宋体" w:cs="Times New Roman"/>
          <w:sz w:val="24"/>
        </w:rPr>
        <w:t>1.5</w:t>
      </w:r>
      <w:r>
        <w:rPr>
          <w:rFonts w:hint="eastAsia" w:ascii="Calibri" w:hAnsi="Calibri" w:eastAsia="宋体" w:cs="Times New Roman"/>
          <w:sz w:val="24"/>
        </w:rPr>
        <w:t>、</w:t>
      </w:r>
      <w:r>
        <w:rPr>
          <w:rFonts w:ascii="Calibri" w:hAnsi="Calibri" w:eastAsia="宋体" w:cs="Times New Roman"/>
          <w:sz w:val="24"/>
        </w:rPr>
        <w:t>1</w:t>
      </w:r>
      <w:r>
        <w:rPr>
          <w:rFonts w:hint="eastAsia" w:ascii="Calibri" w:hAnsi="Calibri" w:eastAsia="宋体" w:cs="Times New Roman"/>
          <w:sz w:val="24"/>
        </w:rPr>
        <w:t>、</w:t>
      </w:r>
      <w:r>
        <w:rPr>
          <w:rFonts w:ascii="Calibri" w:hAnsi="Calibri" w:eastAsia="宋体" w:cs="Times New Roman"/>
          <w:sz w:val="24"/>
        </w:rPr>
        <w:t>0.5</w:t>
      </w:r>
      <w:r>
        <w:rPr>
          <w:rFonts w:hint="eastAsia" w:ascii="Calibri" w:hAnsi="Calibri" w:eastAsia="宋体" w:cs="Times New Roman"/>
          <w:sz w:val="24"/>
        </w:rPr>
        <w:t>分）；参加二级学院组织的宿舍、班级文化活动和科技文化月活动，按照获奖级别一等奖、二等奖、三等奖和参与奖分别给与</w:t>
      </w:r>
      <w:r>
        <w:rPr>
          <w:rFonts w:ascii="Calibri" w:hAnsi="Calibri" w:eastAsia="宋体" w:cs="Times New Roman"/>
          <w:sz w:val="24"/>
        </w:rPr>
        <w:t>2</w:t>
      </w:r>
      <w:r>
        <w:rPr>
          <w:rFonts w:hint="eastAsia" w:ascii="Calibri" w:hAnsi="Calibri" w:eastAsia="宋体" w:cs="Times New Roman"/>
          <w:sz w:val="24"/>
        </w:rPr>
        <w:t>、</w:t>
      </w:r>
      <w:r>
        <w:rPr>
          <w:rFonts w:ascii="Calibri" w:hAnsi="Calibri" w:eastAsia="宋体" w:cs="Times New Roman"/>
          <w:sz w:val="24"/>
        </w:rPr>
        <w:t>1.5</w:t>
      </w:r>
      <w:r>
        <w:rPr>
          <w:rFonts w:hint="eastAsia" w:ascii="Calibri" w:hAnsi="Calibri" w:eastAsia="宋体" w:cs="Times New Roman"/>
          <w:sz w:val="24"/>
        </w:rPr>
        <w:t>、</w:t>
      </w:r>
      <w:r>
        <w:rPr>
          <w:rFonts w:ascii="Calibri" w:hAnsi="Calibri" w:eastAsia="宋体" w:cs="Times New Roman"/>
          <w:sz w:val="24"/>
        </w:rPr>
        <w:t>1</w:t>
      </w:r>
      <w:r>
        <w:rPr>
          <w:rFonts w:hint="eastAsia" w:ascii="Calibri" w:hAnsi="Calibri" w:eastAsia="宋体" w:cs="Times New Roman"/>
          <w:sz w:val="24"/>
        </w:rPr>
        <w:t>、</w:t>
      </w:r>
      <w:r>
        <w:rPr>
          <w:rFonts w:ascii="Calibri" w:hAnsi="Calibri" w:eastAsia="宋体" w:cs="Times New Roman"/>
          <w:sz w:val="24"/>
        </w:rPr>
        <w:t>0.5</w:t>
      </w:r>
      <w:r>
        <w:rPr>
          <w:rFonts w:hint="eastAsia" w:ascii="Calibri" w:hAnsi="Calibri" w:eastAsia="宋体" w:cs="Times New Roman"/>
          <w:sz w:val="24"/>
        </w:rPr>
        <w:t>分；此类不设最低分，但最多限认证</w:t>
      </w:r>
      <w:r>
        <w:rPr>
          <w:rFonts w:ascii="Calibri" w:hAnsi="Calibri" w:eastAsia="宋体" w:cs="Times New Roman"/>
          <w:sz w:val="24"/>
        </w:rPr>
        <w:t>6</w:t>
      </w:r>
      <w:r>
        <w:rPr>
          <w:rFonts w:hint="eastAsia" w:ascii="Calibri" w:hAnsi="Calibri" w:eastAsia="宋体" w:cs="Times New Roman"/>
          <w:sz w:val="24"/>
        </w:rPr>
        <w:t>学分。</w:t>
      </w:r>
    </w:p>
    <w:p>
      <w:pPr>
        <w:spacing w:before="93" w:beforeLines="30" w:after="93" w:afterLines="30" w:line="360" w:lineRule="auto"/>
        <w:ind w:firstLine="480" w:firstLineChars="200"/>
        <w:rPr>
          <w:rFonts w:ascii="Calibri" w:hAnsi="Calibri" w:eastAsia="宋体" w:cs="Times New Roman"/>
          <w:sz w:val="24"/>
        </w:rPr>
      </w:pPr>
      <w:r>
        <w:rPr>
          <w:rFonts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主要包含参加各社团、班级、学生会工作及人文素质大讲坛、英语角组织志愿者工作，要求参与时间至少</w:t>
      </w:r>
      <w:r>
        <w:rPr>
          <w:rFonts w:ascii="Calibri" w:hAnsi="Calibri" w:eastAsia="宋体" w:cs="Times New Roman"/>
          <w:sz w:val="24"/>
        </w:rPr>
        <w:t>1</w:t>
      </w:r>
      <w:r>
        <w:rPr>
          <w:rFonts w:hint="eastAsia" w:ascii="Calibri" w:hAnsi="Calibri" w:eastAsia="宋体" w:cs="Times New Roman"/>
          <w:sz w:val="24"/>
        </w:rPr>
        <w:t>年以上，得</w:t>
      </w:r>
      <w:r>
        <w:rPr>
          <w:rFonts w:ascii="Calibri" w:hAnsi="Calibri" w:eastAsia="宋体" w:cs="Times New Roman"/>
          <w:sz w:val="24"/>
        </w:rPr>
        <w:t>1</w:t>
      </w:r>
      <w:r>
        <w:rPr>
          <w:rFonts w:hint="eastAsia" w:ascii="Calibri" w:hAnsi="Calibri" w:eastAsia="宋体" w:cs="Times New Roman"/>
          <w:sz w:val="24"/>
        </w:rPr>
        <w:t>分，须经相关部门认证盖章；参加寒暑假社会调查</w:t>
      </w:r>
      <w:r>
        <w:rPr>
          <w:rFonts w:ascii="Calibri" w:hAnsi="Calibri" w:eastAsia="宋体" w:cs="Times New Roman"/>
          <w:sz w:val="24"/>
        </w:rPr>
        <w:t>1</w:t>
      </w:r>
      <w:r>
        <w:rPr>
          <w:rFonts w:hint="eastAsia" w:ascii="Calibri" w:hAnsi="Calibri" w:eastAsia="宋体" w:cs="Times New Roman"/>
          <w:sz w:val="24"/>
        </w:rPr>
        <w:t>分</w:t>
      </w:r>
      <w:r>
        <w:rPr>
          <w:rFonts w:ascii="Calibri" w:hAnsi="Calibri" w:eastAsia="宋体" w:cs="Times New Roman"/>
          <w:sz w:val="24"/>
        </w:rPr>
        <w:t>/</w:t>
      </w:r>
      <w:r>
        <w:rPr>
          <w:rFonts w:hint="eastAsia" w:ascii="Calibri" w:hAnsi="Calibri" w:eastAsia="宋体" w:cs="Times New Roman"/>
          <w:sz w:val="24"/>
        </w:rPr>
        <w:t>次，需以提交不少于</w:t>
      </w:r>
      <w:r>
        <w:rPr>
          <w:rFonts w:ascii="Calibri" w:hAnsi="Calibri" w:eastAsia="宋体" w:cs="Times New Roman"/>
          <w:sz w:val="24"/>
        </w:rPr>
        <w:t>2000</w:t>
      </w:r>
      <w:r>
        <w:rPr>
          <w:rFonts w:hint="eastAsia" w:ascii="Calibri" w:hAnsi="Calibri" w:eastAsia="宋体" w:cs="Times New Roman"/>
          <w:sz w:val="24"/>
        </w:rPr>
        <w:t>字的调查报告盖调研单位公章并经相关负责教师认证盖章有效。此类单项最少需得</w:t>
      </w:r>
      <w:r>
        <w:rPr>
          <w:rFonts w:ascii="Calibri" w:hAnsi="Calibri" w:eastAsia="宋体" w:cs="Times New Roman"/>
          <w:sz w:val="24"/>
        </w:rPr>
        <w:t>2</w:t>
      </w:r>
      <w:r>
        <w:rPr>
          <w:rFonts w:hint="eastAsia" w:ascii="Calibri" w:hAnsi="Calibri" w:eastAsia="宋体" w:cs="Times New Roman"/>
          <w:sz w:val="24"/>
        </w:rPr>
        <w:t>学分，最多限认证</w:t>
      </w:r>
      <w:r>
        <w:rPr>
          <w:rFonts w:ascii="Calibri" w:hAnsi="Calibri" w:eastAsia="宋体" w:cs="Times New Roman"/>
          <w:sz w:val="24"/>
        </w:rPr>
        <w:t>6</w:t>
      </w:r>
      <w:r>
        <w:rPr>
          <w:rFonts w:hint="eastAsia" w:ascii="Calibri" w:hAnsi="Calibri" w:eastAsia="宋体" w:cs="Times New Roman"/>
          <w:sz w:val="24"/>
        </w:rPr>
        <w:t>学分。</w:t>
      </w:r>
    </w:p>
    <w:p>
      <w:pPr>
        <w:spacing w:before="93" w:beforeLines="30" w:after="93" w:afterLines="30" w:line="360" w:lineRule="auto"/>
        <w:ind w:firstLine="480" w:firstLineChars="200"/>
        <w:rPr>
          <w:rFonts w:ascii="Calibri" w:hAnsi="Calibri" w:eastAsia="宋体" w:cs="Times New Roman"/>
          <w:b/>
          <w:sz w:val="24"/>
          <w:u w:val="single"/>
        </w:rPr>
      </w:pPr>
      <w:r>
        <w:rPr>
          <w:rFonts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主要包含参加行业企业专业知识调研并撰写不少于</w:t>
      </w:r>
      <w:r>
        <w:rPr>
          <w:rFonts w:ascii="Calibri" w:hAnsi="Calibri" w:eastAsia="宋体" w:cs="Times New Roman"/>
          <w:sz w:val="24"/>
        </w:rPr>
        <w:t>1500</w:t>
      </w:r>
      <w:r>
        <w:rPr>
          <w:rFonts w:hint="eastAsia" w:ascii="Calibri" w:hAnsi="Calibri" w:eastAsia="宋体" w:cs="Times New Roman"/>
          <w:sz w:val="24"/>
        </w:rPr>
        <w:t>字以上调研报告</w:t>
      </w:r>
      <w:r>
        <w:rPr>
          <w:rFonts w:ascii="Calibri" w:hAnsi="Calibri" w:eastAsia="宋体" w:cs="Times New Roman"/>
          <w:sz w:val="24"/>
        </w:rPr>
        <w:t>1</w:t>
      </w:r>
      <w:r>
        <w:rPr>
          <w:rFonts w:hint="eastAsia" w:ascii="Calibri" w:hAnsi="Calibri" w:eastAsia="宋体" w:cs="Times New Roman"/>
          <w:sz w:val="24"/>
        </w:rPr>
        <w:t>分，得</w:t>
      </w:r>
      <w:r>
        <w:rPr>
          <w:rFonts w:ascii="Calibri" w:hAnsi="Calibri" w:eastAsia="宋体" w:cs="Times New Roman"/>
          <w:sz w:val="24"/>
        </w:rPr>
        <w:t>2</w:t>
      </w:r>
      <w:r>
        <w:rPr>
          <w:rFonts w:hint="eastAsia" w:ascii="Calibri" w:hAnsi="Calibri" w:eastAsia="宋体" w:cs="Times New Roman"/>
          <w:sz w:val="24"/>
        </w:rPr>
        <w:t>分；自主创业</w:t>
      </w:r>
      <w:r>
        <w:rPr>
          <w:rFonts w:ascii="Calibri" w:hAnsi="Calibri" w:eastAsia="宋体" w:cs="Times New Roman"/>
          <w:sz w:val="24"/>
        </w:rPr>
        <w:t>——</w:t>
      </w:r>
      <w:r>
        <w:rPr>
          <w:rFonts w:hint="eastAsia" w:ascii="Calibri" w:hAnsi="Calibri" w:eastAsia="宋体" w:cs="Times New Roman"/>
          <w:sz w:val="24"/>
        </w:rPr>
        <w:t>电子商务网站应用，有不少于</w:t>
      </w:r>
      <w:r>
        <w:rPr>
          <w:rFonts w:ascii="Calibri" w:hAnsi="Calibri" w:eastAsia="宋体" w:cs="Times New Roman"/>
          <w:sz w:val="24"/>
        </w:rPr>
        <w:t>10</w:t>
      </w:r>
      <w:r>
        <w:rPr>
          <w:rFonts w:hint="eastAsia" w:ascii="Calibri" w:hAnsi="Calibri" w:eastAsia="宋体" w:cs="Times New Roman"/>
          <w:sz w:val="24"/>
        </w:rPr>
        <w:t>笔交易，得</w:t>
      </w:r>
      <w:r>
        <w:rPr>
          <w:rFonts w:ascii="Calibri" w:hAnsi="Calibri" w:eastAsia="宋体" w:cs="Times New Roman"/>
          <w:sz w:val="24"/>
        </w:rPr>
        <w:t>2</w:t>
      </w:r>
      <w:r>
        <w:rPr>
          <w:rFonts w:hint="eastAsia" w:ascii="Calibri" w:hAnsi="Calibri" w:eastAsia="宋体" w:cs="Times New Roman"/>
          <w:sz w:val="24"/>
        </w:rPr>
        <w:t>分；计算机类相关竞赛，省级获奖给与</w:t>
      </w:r>
      <w:r>
        <w:rPr>
          <w:rFonts w:ascii="Calibri" w:hAnsi="Calibri" w:eastAsia="宋体" w:cs="Times New Roman"/>
          <w:sz w:val="24"/>
        </w:rPr>
        <w:t>2-4</w:t>
      </w:r>
      <w:r>
        <w:rPr>
          <w:rFonts w:hint="eastAsia" w:ascii="Calibri" w:hAnsi="Calibri" w:eastAsia="宋体" w:cs="Times New Roman"/>
          <w:sz w:val="24"/>
        </w:rPr>
        <w:t>分，市级</w:t>
      </w:r>
      <w:r>
        <w:rPr>
          <w:rFonts w:ascii="Calibri" w:hAnsi="Calibri" w:eastAsia="宋体" w:cs="Times New Roman"/>
          <w:sz w:val="24"/>
        </w:rPr>
        <w:t>1-2</w:t>
      </w:r>
      <w:r>
        <w:rPr>
          <w:rFonts w:hint="eastAsia" w:ascii="Calibri" w:hAnsi="Calibri" w:eastAsia="宋体" w:cs="Times New Roman"/>
          <w:sz w:val="24"/>
        </w:rPr>
        <w:t>分；全国计算机等级考试或职业资格证书，得</w:t>
      </w:r>
      <w:r>
        <w:rPr>
          <w:rFonts w:ascii="Calibri" w:hAnsi="Calibri" w:eastAsia="宋体" w:cs="Times New Roman"/>
          <w:sz w:val="24"/>
        </w:rPr>
        <w:t>2</w:t>
      </w:r>
      <w:r>
        <w:rPr>
          <w:rFonts w:hint="eastAsia" w:ascii="Calibri" w:hAnsi="Calibri" w:eastAsia="宋体" w:cs="Times New Roman"/>
          <w:sz w:val="24"/>
        </w:rPr>
        <w:t>分。以上项目都需经过相关负责老师认证盖章有效。此项至少需获得</w:t>
      </w:r>
      <w:r>
        <w:rPr>
          <w:rFonts w:ascii="Calibri" w:hAnsi="Calibri" w:eastAsia="宋体" w:cs="Times New Roman"/>
          <w:sz w:val="24"/>
        </w:rPr>
        <w:t>4</w:t>
      </w:r>
      <w:r>
        <w:rPr>
          <w:rFonts w:hint="eastAsia" w:ascii="Calibri" w:hAnsi="Calibri" w:eastAsia="宋体" w:cs="Times New Roman"/>
          <w:sz w:val="24"/>
        </w:rPr>
        <w:t>学分，最多认证</w:t>
      </w:r>
      <w:r>
        <w:rPr>
          <w:rFonts w:ascii="Calibri" w:hAnsi="Calibri" w:eastAsia="宋体" w:cs="Times New Roman"/>
          <w:sz w:val="24"/>
        </w:rPr>
        <w:t>8</w:t>
      </w:r>
      <w:r>
        <w:rPr>
          <w:rFonts w:hint="eastAsia" w:ascii="Calibri" w:hAnsi="Calibri" w:eastAsia="宋体" w:cs="Times New Roman"/>
          <w:sz w:val="24"/>
        </w:rPr>
        <w:t>学分。</w:t>
      </w:r>
    </w:p>
    <w:p>
      <w:pPr>
        <w:spacing w:before="93" w:beforeLines="30" w:after="93" w:afterLines="30" w:line="360" w:lineRule="auto"/>
        <w:ind w:firstLine="723" w:firstLineChars="200"/>
        <w:rPr>
          <w:rFonts w:ascii="Calibri" w:hAnsi="Calibri" w:eastAsia="宋体" w:cs="Times New Roman"/>
          <w:b/>
          <w:sz w:val="36"/>
          <w:szCs w:val="36"/>
        </w:rPr>
      </w:pPr>
    </w:p>
    <w:p>
      <w:pPr>
        <w:rPr>
          <w:rFonts w:ascii="Calibri" w:hAnsi="Calibri" w:eastAsia="宋体" w:cs="Times New Roman"/>
        </w:rP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rPr>
          <w:rFonts w:ascii="Calibri" w:hAnsi="Calibri" w:eastAsia="宋体" w:cs="Times New Roman"/>
          <w:b/>
          <w:sz w:val="36"/>
          <w:szCs w:val="36"/>
        </w:rPr>
      </w:pPr>
    </w:p>
    <w:p>
      <w:pPr>
        <w:spacing w:after="156" w:afterLines="50"/>
        <w:jc w:val="center"/>
        <w:rPr>
          <w:b/>
          <w:sz w:val="36"/>
          <w:szCs w:val="36"/>
        </w:rPr>
      </w:pPr>
      <w:r>
        <w:rPr>
          <w:rFonts w:hint="eastAsia"/>
          <w:b/>
          <w:sz w:val="36"/>
          <w:szCs w:val="36"/>
          <w:lang w:eastAsia="zh-CN"/>
        </w:rPr>
        <w:t>2017</w:t>
      </w:r>
      <w:r>
        <w:rPr>
          <w:rFonts w:hint="eastAsia"/>
          <w:b/>
          <w:sz w:val="36"/>
          <w:szCs w:val="36"/>
        </w:rPr>
        <w:t>级烹饪工艺与营养专业课外培养计划表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43"/>
        <w:gridCol w:w="2768"/>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b/>
              </w:rPr>
            </w:pPr>
            <w:r>
              <w:rPr>
                <w:rFonts w:hint="eastAsia"/>
                <w:b/>
              </w:rPr>
              <w:t>模块</w:t>
            </w:r>
          </w:p>
        </w:tc>
        <w:tc>
          <w:tcPr>
            <w:tcW w:w="743" w:type="dxa"/>
            <w:vAlign w:val="center"/>
          </w:tcPr>
          <w:p>
            <w:pPr>
              <w:spacing w:before="93" w:beforeLines="30" w:after="93" w:afterLines="30" w:line="240" w:lineRule="exact"/>
              <w:jc w:val="center"/>
              <w:rPr>
                <w:b/>
              </w:rPr>
            </w:pPr>
            <w:r>
              <w:rPr>
                <w:rFonts w:hint="eastAsia"/>
                <w:b/>
              </w:rPr>
              <w:t>序号</w:t>
            </w:r>
          </w:p>
        </w:tc>
        <w:tc>
          <w:tcPr>
            <w:tcW w:w="2768" w:type="dxa"/>
            <w:vAlign w:val="center"/>
          </w:tcPr>
          <w:p>
            <w:pPr>
              <w:spacing w:before="93" w:beforeLines="30" w:after="93" w:afterLines="30" w:line="240" w:lineRule="exact"/>
              <w:jc w:val="center"/>
              <w:rPr>
                <w:b/>
              </w:rPr>
            </w:pPr>
            <w:r>
              <w:rPr>
                <w:rFonts w:hint="eastAsia"/>
                <w:b/>
              </w:rPr>
              <w:t>项目</w:t>
            </w:r>
          </w:p>
        </w:tc>
        <w:tc>
          <w:tcPr>
            <w:tcW w:w="1268" w:type="dxa"/>
            <w:vAlign w:val="center"/>
          </w:tcPr>
          <w:p>
            <w:pPr>
              <w:spacing w:before="93" w:beforeLines="30" w:after="93" w:afterLines="30" w:line="240" w:lineRule="exact"/>
              <w:jc w:val="center"/>
              <w:rPr>
                <w:b/>
              </w:rPr>
            </w:pPr>
            <w:r>
              <w:rPr>
                <w:rFonts w:hint="eastAsia"/>
                <w:b/>
              </w:rPr>
              <w:t>认证部门</w:t>
            </w:r>
          </w:p>
        </w:tc>
        <w:tc>
          <w:tcPr>
            <w:tcW w:w="2307"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拓展类讲座</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人文素质大讲坛</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海斯曼讲坛或专业学术报告</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before="93" w:beforeLines="30" w:after="93" w:afterLines="30" w:line="240" w:lineRule="exact"/>
              <w:jc w:val="center"/>
            </w:pPr>
            <w:r>
              <w:rPr>
                <w:rFonts w:hint="eastAsia"/>
              </w:rPr>
              <w:t>英语角</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674" w:type="dxa"/>
            <w:vMerge w:val="restart"/>
            <w:vAlign w:val="center"/>
          </w:tcPr>
          <w:p>
            <w:pPr>
              <w:spacing w:before="93" w:beforeLines="30" w:after="93" w:afterLines="30" w:line="240" w:lineRule="exact"/>
              <w:jc w:val="center"/>
            </w:pPr>
            <w:r>
              <w:rPr>
                <w:rFonts w:hint="eastAsia"/>
              </w:rPr>
              <w:t>文体活动</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综合文化艺术活动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公共竞赛类（如英语、体育、数学等方面）</w:t>
            </w:r>
          </w:p>
        </w:tc>
        <w:tc>
          <w:tcPr>
            <w:tcW w:w="126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社会实践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参加各类社团活动</w:t>
            </w:r>
          </w:p>
        </w:tc>
        <w:tc>
          <w:tcPr>
            <w:tcW w:w="1268" w:type="dxa"/>
            <w:vAlign w:val="center"/>
          </w:tcPr>
          <w:p>
            <w:pPr>
              <w:spacing w:before="93" w:beforeLines="30" w:after="93" w:afterLines="30" w:line="240" w:lineRule="exact"/>
              <w:jc w:val="center"/>
            </w:pPr>
            <w:r>
              <w:rPr>
                <w:rFonts w:hint="eastAsia"/>
              </w:rPr>
              <w:t>团委</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line="240" w:lineRule="exact"/>
              <w:jc w:val="center"/>
            </w:pPr>
            <w:r>
              <w:rPr>
                <w:rFonts w:hint="eastAsia"/>
              </w:rPr>
              <w:t>参加人文素质大讲坛、英语角组织志愿者</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line="240" w:lineRule="exact"/>
              <w:jc w:val="center"/>
            </w:pPr>
            <w:r>
              <w:rPr>
                <w:rFonts w:hint="eastAsia"/>
              </w:rPr>
              <w:t>寒暑假社会调查</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spacing w:line="240" w:lineRule="exact"/>
              <w:jc w:val="center"/>
            </w:pPr>
            <w:r>
              <w:rPr>
                <w:rFonts w:hint="eastAsia"/>
              </w:rPr>
              <w:t>担任学生会、班级学生干部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专业技能实践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餐饮行业企业参观调研</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line="240" w:lineRule="exact"/>
              <w:jc w:val="center"/>
              <w:rPr>
                <w:rFonts w:ascii="宋体" w:hAnsi="宋体"/>
                <w:szCs w:val="21"/>
              </w:rPr>
            </w:pPr>
            <w:r>
              <w:rPr>
                <w:rFonts w:hint="eastAsia"/>
              </w:rPr>
              <w:t>烹饪专业技能大赛（校、市、省、国家）</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jc w:val="center"/>
              <w:rPr>
                <w:rFonts w:ascii="宋体" w:hAnsi="宋体"/>
                <w:szCs w:val="21"/>
              </w:rPr>
            </w:pPr>
            <w:r>
              <w:rPr>
                <w:rFonts w:hint="eastAsia" w:ascii="宋体" w:hAnsi="宋体"/>
                <w:szCs w:val="21"/>
              </w:rPr>
              <w:t>职业资格证书</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jc w:val="center"/>
              <w:rPr>
                <w:rFonts w:ascii="宋体" w:hAnsi="宋体"/>
                <w:szCs w:val="21"/>
              </w:rPr>
            </w:pPr>
            <w:r>
              <w:rPr>
                <w:rFonts w:hint="eastAsia" w:ascii="宋体" w:hAnsi="宋体"/>
                <w:szCs w:val="21"/>
              </w:rPr>
              <w:t>参加烹饪技能大赛志愿者服务活动</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及人文素质大讲坛和英语角组织志愿者工作得1分；要求参与时间至少1年以上；寒暑假社会调查每次0.5分，最多认证2学分；担任学生会、班级学生干部加1分，要求任职时间至少1年以上；此类单项最少需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餐饮行业企业参观调研，并撰写调研报告每次0.5分，最多认证1学分；烹饪工艺与营养专业技能大赛按获奖级别赋分，国家级、省级、市级、校级分别给5、4、3、2分（按获奖级别依次系数，二等奖乘0.8，三等奖乘0.6，其余按参与算，参与比赛但未获奖分别赋分2、1.5、1、0.5分），此类不设最低分，但最多限认证6学分；职业资格证书，获得本专业中级、高级、技师和高级技师证书可分别获得0.5分，最多认证2学分；参加烹饪学院承办的各类烹饪技能大赛志愿者服务工作，每参加一次可获0.5分，最多认证2学分；以上须经相关负责教师认证盖章有效，此类单项最少需得4学分，最多限认证8学分。</w:t>
      </w:r>
    </w:p>
    <w:p>
      <w:pPr>
        <w:spacing w:before="93" w:beforeLines="30" w:after="93" w:afterLines="30" w:line="360" w:lineRule="auto"/>
        <w:ind w:firstLine="480" w:firstLineChars="200"/>
        <w:rPr>
          <w:sz w:val="24"/>
        </w:rPr>
      </w:pPr>
      <w:r>
        <w:rPr>
          <w:rFonts w:hint="eastAsia"/>
          <w:sz w:val="24"/>
        </w:rPr>
        <w:t>6. 如有其他计划外相关活动，通过二级学院和相关部门的认定，进行赋分。并由相关部门进行认证。</w:t>
      </w:r>
    </w:p>
    <w:p>
      <w:pPr>
        <w:widowControl/>
        <w:spacing w:line="420" w:lineRule="atLeast"/>
        <w:jc w:val="center"/>
        <w:outlineLvl w:val="1"/>
        <w:rPr>
          <w:rFonts w:ascii="黑体" w:hAnsi="宋体" w:eastAsia="黑体"/>
          <w:b/>
          <w:sz w:val="44"/>
          <w:szCs w:val="44"/>
        </w:rPr>
      </w:pPr>
    </w:p>
    <w:p>
      <w:pPr>
        <w:widowControl/>
        <w:spacing w:line="420" w:lineRule="atLeast"/>
        <w:jc w:val="center"/>
        <w:outlineLvl w:val="1"/>
        <w:rPr>
          <w:rFonts w:ascii="黑体" w:hAnsi="宋体" w:eastAsia="黑体"/>
          <w:b/>
          <w:sz w:val="44"/>
          <w:szCs w:val="44"/>
        </w:rPr>
      </w:pPr>
    </w:p>
    <w:p>
      <w:pPr>
        <w:widowControl/>
        <w:spacing w:line="420" w:lineRule="atLeast"/>
        <w:outlineLvl w:val="1"/>
        <w:rPr>
          <w:rFonts w:ascii="黑体" w:hAnsi="宋体" w:eastAsia="黑体"/>
          <w:b/>
          <w:sz w:val="44"/>
          <w:szCs w:val="44"/>
        </w:rPr>
      </w:pPr>
    </w:p>
    <w:p>
      <w:pPr>
        <w:widowControl/>
        <w:spacing w:line="420" w:lineRule="atLeast"/>
        <w:outlineLvl w:val="1"/>
        <w:rPr>
          <w:rFonts w:ascii="黑体" w:hAnsi="宋体" w:eastAsia="黑体"/>
          <w:b/>
          <w:sz w:val="44"/>
          <w:szCs w:val="44"/>
        </w:rPr>
      </w:pPr>
    </w:p>
    <w:p>
      <w:pPr>
        <w:spacing w:after="156" w:afterLines="50"/>
        <w:jc w:val="center"/>
        <w:rPr>
          <w:b/>
          <w:sz w:val="36"/>
          <w:szCs w:val="36"/>
        </w:rPr>
      </w:pPr>
      <w:r>
        <w:rPr>
          <w:rFonts w:hint="eastAsia"/>
          <w:b/>
          <w:sz w:val="36"/>
          <w:szCs w:val="36"/>
          <w:lang w:eastAsia="zh-CN"/>
        </w:rPr>
        <w:t>2017</w:t>
      </w:r>
      <w:r>
        <w:rPr>
          <w:rFonts w:hint="eastAsia"/>
          <w:b/>
          <w:sz w:val="36"/>
          <w:szCs w:val="36"/>
        </w:rPr>
        <w:t>级西餐工艺专业课外培养计划表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43"/>
        <w:gridCol w:w="2768"/>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b/>
              </w:rPr>
            </w:pPr>
            <w:r>
              <w:rPr>
                <w:rFonts w:hint="eastAsia"/>
                <w:b/>
              </w:rPr>
              <w:t>模块</w:t>
            </w:r>
          </w:p>
        </w:tc>
        <w:tc>
          <w:tcPr>
            <w:tcW w:w="743" w:type="dxa"/>
            <w:vAlign w:val="center"/>
          </w:tcPr>
          <w:p>
            <w:pPr>
              <w:spacing w:before="93" w:beforeLines="30" w:after="93" w:afterLines="30" w:line="240" w:lineRule="exact"/>
              <w:jc w:val="center"/>
              <w:rPr>
                <w:b/>
              </w:rPr>
            </w:pPr>
            <w:r>
              <w:rPr>
                <w:rFonts w:hint="eastAsia"/>
                <w:b/>
              </w:rPr>
              <w:t>序号</w:t>
            </w:r>
          </w:p>
        </w:tc>
        <w:tc>
          <w:tcPr>
            <w:tcW w:w="2768" w:type="dxa"/>
            <w:vAlign w:val="center"/>
          </w:tcPr>
          <w:p>
            <w:pPr>
              <w:spacing w:before="93" w:beforeLines="30" w:after="93" w:afterLines="30" w:line="240" w:lineRule="exact"/>
              <w:jc w:val="center"/>
              <w:rPr>
                <w:b/>
              </w:rPr>
            </w:pPr>
            <w:r>
              <w:rPr>
                <w:rFonts w:hint="eastAsia"/>
                <w:b/>
              </w:rPr>
              <w:t>项目</w:t>
            </w:r>
          </w:p>
        </w:tc>
        <w:tc>
          <w:tcPr>
            <w:tcW w:w="1268" w:type="dxa"/>
            <w:vAlign w:val="center"/>
          </w:tcPr>
          <w:p>
            <w:pPr>
              <w:spacing w:before="93" w:beforeLines="30" w:after="93" w:afterLines="30" w:line="240" w:lineRule="exact"/>
              <w:jc w:val="center"/>
              <w:rPr>
                <w:b/>
              </w:rPr>
            </w:pPr>
            <w:r>
              <w:rPr>
                <w:rFonts w:hint="eastAsia"/>
                <w:b/>
              </w:rPr>
              <w:t>认证部门</w:t>
            </w:r>
          </w:p>
        </w:tc>
        <w:tc>
          <w:tcPr>
            <w:tcW w:w="2307"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拓展类讲座</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人文素质大讲坛</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海斯曼讲坛或专业学术报告</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before="93" w:beforeLines="30" w:after="93" w:afterLines="30" w:line="240" w:lineRule="exact"/>
              <w:jc w:val="center"/>
            </w:pPr>
            <w:r>
              <w:rPr>
                <w:rFonts w:hint="eastAsia"/>
              </w:rPr>
              <w:t>英语角</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674" w:type="dxa"/>
            <w:vMerge w:val="restart"/>
            <w:vAlign w:val="center"/>
          </w:tcPr>
          <w:p>
            <w:pPr>
              <w:spacing w:before="93" w:beforeLines="30" w:after="93" w:afterLines="30" w:line="240" w:lineRule="exact"/>
              <w:jc w:val="center"/>
            </w:pPr>
            <w:r>
              <w:rPr>
                <w:rFonts w:hint="eastAsia"/>
              </w:rPr>
              <w:t>文体活动</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综合文化艺术活动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公共竞赛类（如英语、体育、数学等方面）</w:t>
            </w:r>
          </w:p>
        </w:tc>
        <w:tc>
          <w:tcPr>
            <w:tcW w:w="126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社会实践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参加各类社团活动</w:t>
            </w:r>
          </w:p>
        </w:tc>
        <w:tc>
          <w:tcPr>
            <w:tcW w:w="1268" w:type="dxa"/>
            <w:vAlign w:val="center"/>
          </w:tcPr>
          <w:p>
            <w:pPr>
              <w:spacing w:before="93" w:beforeLines="30" w:after="93" w:afterLines="30" w:line="240" w:lineRule="exact"/>
              <w:jc w:val="center"/>
            </w:pPr>
            <w:r>
              <w:rPr>
                <w:rFonts w:hint="eastAsia"/>
              </w:rPr>
              <w:t>团委</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line="240" w:lineRule="exact"/>
              <w:jc w:val="center"/>
            </w:pPr>
            <w:r>
              <w:rPr>
                <w:rFonts w:hint="eastAsia"/>
              </w:rPr>
              <w:t>参加人文素质大讲坛、英语角组织志愿者</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line="240" w:lineRule="exact"/>
              <w:jc w:val="center"/>
            </w:pPr>
            <w:r>
              <w:rPr>
                <w:rFonts w:hint="eastAsia"/>
              </w:rPr>
              <w:t>寒暑假社会调查</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spacing w:line="240" w:lineRule="exact"/>
              <w:jc w:val="center"/>
            </w:pPr>
            <w:r>
              <w:rPr>
                <w:rFonts w:hint="eastAsia"/>
              </w:rPr>
              <w:t>担任学生会、班级学生干部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专业技能实践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餐饮行业企业参观调研</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line="240" w:lineRule="exact"/>
              <w:jc w:val="center"/>
              <w:rPr>
                <w:rFonts w:ascii="宋体" w:hAnsi="宋体"/>
                <w:szCs w:val="21"/>
              </w:rPr>
            </w:pPr>
            <w:r>
              <w:rPr>
                <w:rFonts w:hint="eastAsia"/>
              </w:rPr>
              <w:t>西餐专业知识和技能比赛</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jc w:val="center"/>
              <w:rPr>
                <w:rFonts w:ascii="宋体" w:hAnsi="宋体"/>
                <w:szCs w:val="21"/>
              </w:rPr>
            </w:pPr>
            <w:r>
              <w:rPr>
                <w:rFonts w:hint="eastAsia" w:ascii="宋体" w:hAnsi="宋体"/>
                <w:szCs w:val="21"/>
              </w:rPr>
              <w:t>职业资格证书</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jc w:val="center"/>
              <w:rPr>
                <w:rFonts w:ascii="宋体" w:hAnsi="宋体"/>
                <w:szCs w:val="21"/>
              </w:rPr>
            </w:pPr>
            <w:r>
              <w:rPr>
                <w:rFonts w:hint="eastAsia" w:ascii="宋体" w:hAnsi="宋体"/>
                <w:szCs w:val="21"/>
              </w:rPr>
              <w:t>校外帮厨活动</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5</w:t>
            </w:r>
          </w:p>
        </w:tc>
        <w:tc>
          <w:tcPr>
            <w:tcW w:w="2768" w:type="dxa"/>
            <w:vAlign w:val="center"/>
          </w:tcPr>
          <w:p>
            <w:pPr>
              <w:jc w:val="center"/>
            </w:pPr>
            <w:r>
              <w:rPr>
                <w:rFonts w:hint="eastAsia"/>
              </w:rPr>
              <w:t>参加烹饪比赛及考试的志愿者</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拓展类讲座、文体活动、社会实践、专业素养</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及人文素质大讲坛和英语角组织志愿者工作得1分；寒暑假社会调查每次0.5分，最多认证2学分。担任学生会（大院学生会由团委认定）、班级学生干部1分，要求担任时间至少1年以上，此类单项最少需得2学分，最多限认证6学分。</w:t>
      </w:r>
    </w:p>
    <w:p>
      <w:pPr>
        <w:spacing w:before="93" w:beforeLines="30" w:after="93" w:afterLines="30"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餐饮行业企业参观调研，并撰写调研报告每次0.5分，最多认证1学分。西餐专业知识和技能比赛按获奖级别赋分，国家级、省级、市级、校级、二级学院级分别给6、5、4、3、2分（按获奖级别依次系数，二等奖乘0.8，三等奖乘0.6，其余按参与算，参与比赛但未获奖分别赋分3、2、1.5、1、0.5分），此类不设最低分，但最多限认证6学分。职业资格证书，获得本专业中级、高级、技师和高级技师证书可分别获得0.5分，最多认证2学分。校外帮厨活动，每次活动0.5分，最多认证2学分。参加烹饪比赛及考试的志愿者每次0.5分，最多认证1分。以上须经相关负责教师认证盖章有效，此类单项最少需得4学分，最多限认证8学分。</w:t>
      </w:r>
    </w:p>
    <w:p>
      <w:pPr>
        <w:spacing w:before="93" w:beforeLines="30" w:after="93" w:afterLines="30" w:line="360" w:lineRule="auto"/>
        <w:ind w:firstLine="480" w:firstLineChars="200"/>
        <w:rPr>
          <w:sz w:val="24"/>
        </w:rPr>
      </w:pPr>
      <w:r>
        <w:rPr>
          <w:rFonts w:hint="eastAsia"/>
          <w:sz w:val="24"/>
        </w:rPr>
        <w:t>6. 如有其他计划外相关活动，通过二级学院和相关部门的认定，进行赋分。并由相关部门进行认证。</w:t>
      </w:r>
    </w:p>
    <w:p>
      <w:pPr>
        <w:widowControl/>
        <w:spacing w:before="100" w:beforeAutospacing="1" w:after="100" w:afterAutospacing="1" w:line="200" w:lineRule="atLeast"/>
        <w:jc w:val="center"/>
        <w:outlineLvl w:val="1"/>
        <w:rPr>
          <w:rFonts w:ascii="黑体" w:hAnsi="宋体" w:eastAsia="黑体"/>
          <w:b/>
          <w:sz w:val="44"/>
          <w:szCs w:val="44"/>
        </w:rPr>
      </w:pPr>
    </w:p>
    <w:p>
      <w:pPr>
        <w:widowControl/>
        <w:spacing w:before="100" w:beforeAutospacing="1" w:after="100" w:afterAutospacing="1" w:line="200" w:lineRule="atLeast"/>
        <w:jc w:val="center"/>
        <w:outlineLvl w:val="1"/>
        <w:rPr>
          <w:rFonts w:ascii="黑体" w:hAnsi="宋体" w:eastAsia="黑体"/>
          <w:b/>
          <w:sz w:val="44"/>
          <w:szCs w:val="44"/>
        </w:rPr>
      </w:pPr>
    </w:p>
    <w:p>
      <w:pPr>
        <w:spacing w:after="156" w:afterLines="50"/>
        <w:jc w:val="center"/>
        <w:rPr>
          <w:b/>
          <w:sz w:val="36"/>
          <w:szCs w:val="36"/>
        </w:rPr>
      </w:pPr>
      <w:r>
        <w:rPr>
          <w:rFonts w:hint="eastAsia"/>
          <w:b/>
          <w:sz w:val="36"/>
          <w:szCs w:val="36"/>
          <w:lang w:eastAsia="zh-CN"/>
        </w:rPr>
        <w:t>2017</w:t>
      </w:r>
      <w:r>
        <w:rPr>
          <w:rFonts w:hint="eastAsia"/>
          <w:b/>
          <w:sz w:val="36"/>
          <w:szCs w:val="36"/>
        </w:rPr>
        <w:t>级中西面点工艺专业课外培养计划表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55"/>
        <w:gridCol w:w="2697"/>
        <w:gridCol w:w="122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62" w:type="dxa"/>
            <w:vAlign w:val="center"/>
          </w:tcPr>
          <w:p>
            <w:pPr>
              <w:spacing w:before="93" w:beforeLines="30" w:after="93" w:afterLines="30" w:line="240" w:lineRule="exact"/>
              <w:jc w:val="center"/>
              <w:rPr>
                <w:b/>
              </w:rPr>
            </w:pPr>
            <w:r>
              <w:rPr>
                <w:rFonts w:hint="eastAsia"/>
                <w:b/>
              </w:rPr>
              <w:t>模块</w:t>
            </w:r>
          </w:p>
        </w:tc>
        <w:tc>
          <w:tcPr>
            <w:tcW w:w="755" w:type="dxa"/>
            <w:vAlign w:val="center"/>
          </w:tcPr>
          <w:p>
            <w:pPr>
              <w:spacing w:before="93" w:beforeLines="30" w:after="93" w:afterLines="30" w:line="240" w:lineRule="exact"/>
              <w:jc w:val="center"/>
              <w:rPr>
                <w:b/>
              </w:rPr>
            </w:pPr>
            <w:r>
              <w:rPr>
                <w:rFonts w:hint="eastAsia"/>
                <w:b/>
              </w:rPr>
              <w:t>序号</w:t>
            </w:r>
          </w:p>
        </w:tc>
        <w:tc>
          <w:tcPr>
            <w:tcW w:w="2697" w:type="dxa"/>
            <w:vAlign w:val="center"/>
          </w:tcPr>
          <w:p>
            <w:pPr>
              <w:spacing w:before="93" w:beforeLines="30" w:after="93" w:afterLines="30" w:line="240" w:lineRule="exact"/>
              <w:jc w:val="center"/>
              <w:rPr>
                <w:b/>
              </w:rPr>
            </w:pPr>
            <w:r>
              <w:rPr>
                <w:rFonts w:hint="eastAsia"/>
                <w:b/>
              </w:rPr>
              <w:t>项目</w:t>
            </w:r>
          </w:p>
        </w:tc>
        <w:tc>
          <w:tcPr>
            <w:tcW w:w="1225" w:type="dxa"/>
            <w:vAlign w:val="center"/>
          </w:tcPr>
          <w:p>
            <w:pPr>
              <w:spacing w:before="93" w:beforeLines="30" w:after="93" w:afterLines="30" w:line="240" w:lineRule="exact"/>
              <w:jc w:val="center"/>
              <w:rPr>
                <w:b/>
              </w:rPr>
            </w:pPr>
            <w:r>
              <w:rPr>
                <w:rFonts w:hint="eastAsia"/>
                <w:b/>
              </w:rPr>
              <w:t>认证部门</w:t>
            </w:r>
          </w:p>
        </w:tc>
        <w:tc>
          <w:tcPr>
            <w:tcW w:w="2421"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restart"/>
            <w:vAlign w:val="center"/>
          </w:tcPr>
          <w:p>
            <w:pPr>
              <w:spacing w:before="93" w:beforeLines="30" w:after="93" w:afterLines="30" w:line="240" w:lineRule="exact"/>
              <w:jc w:val="center"/>
            </w:pPr>
            <w:r>
              <w:rPr>
                <w:rFonts w:hint="eastAsia"/>
              </w:rPr>
              <w:t>拓展类讲座</w:t>
            </w:r>
          </w:p>
        </w:tc>
        <w:tc>
          <w:tcPr>
            <w:tcW w:w="755" w:type="dxa"/>
            <w:vAlign w:val="center"/>
          </w:tcPr>
          <w:p>
            <w:pPr>
              <w:spacing w:before="93" w:beforeLines="30" w:after="93" w:afterLines="30" w:line="240" w:lineRule="exact"/>
              <w:jc w:val="center"/>
            </w:pPr>
            <w:r>
              <w:rPr>
                <w:rFonts w:hint="eastAsia"/>
              </w:rPr>
              <w:t>1</w:t>
            </w:r>
          </w:p>
        </w:tc>
        <w:tc>
          <w:tcPr>
            <w:tcW w:w="2697" w:type="dxa"/>
            <w:vAlign w:val="center"/>
          </w:tcPr>
          <w:p>
            <w:pPr>
              <w:spacing w:before="93" w:beforeLines="30" w:after="93" w:afterLines="30" w:line="240" w:lineRule="exact"/>
              <w:jc w:val="center"/>
            </w:pPr>
            <w:r>
              <w:rPr>
                <w:rFonts w:hint="eastAsia"/>
              </w:rPr>
              <w:t>人文素质大讲坛</w:t>
            </w:r>
          </w:p>
        </w:tc>
        <w:tc>
          <w:tcPr>
            <w:tcW w:w="1225" w:type="dxa"/>
            <w:vAlign w:val="center"/>
          </w:tcPr>
          <w:p>
            <w:pPr>
              <w:spacing w:before="93" w:beforeLines="30" w:after="93" w:afterLines="30" w:line="240" w:lineRule="exact"/>
              <w:jc w:val="center"/>
            </w:pPr>
            <w:r>
              <w:rPr>
                <w:rFonts w:hint="eastAsia"/>
              </w:rPr>
              <w:t>教务处</w:t>
            </w:r>
          </w:p>
        </w:tc>
        <w:tc>
          <w:tcPr>
            <w:tcW w:w="2421"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2</w:t>
            </w:r>
          </w:p>
        </w:tc>
        <w:tc>
          <w:tcPr>
            <w:tcW w:w="2697" w:type="dxa"/>
            <w:vAlign w:val="center"/>
          </w:tcPr>
          <w:p>
            <w:pPr>
              <w:spacing w:before="93" w:beforeLines="30" w:after="93" w:afterLines="30" w:line="240" w:lineRule="exact"/>
              <w:jc w:val="center"/>
            </w:pPr>
            <w:r>
              <w:rPr>
                <w:rFonts w:hint="eastAsia"/>
              </w:rPr>
              <w:t>海斯曼讲坛或专业学术报告</w:t>
            </w:r>
          </w:p>
        </w:tc>
        <w:tc>
          <w:tcPr>
            <w:tcW w:w="1225" w:type="dxa"/>
            <w:vAlign w:val="center"/>
          </w:tcPr>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3</w:t>
            </w:r>
          </w:p>
        </w:tc>
        <w:tc>
          <w:tcPr>
            <w:tcW w:w="2697" w:type="dxa"/>
            <w:vAlign w:val="center"/>
          </w:tcPr>
          <w:p>
            <w:pPr>
              <w:spacing w:before="93" w:beforeLines="30" w:after="93" w:afterLines="30" w:line="240" w:lineRule="exact"/>
              <w:jc w:val="center"/>
            </w:pPr>
            <w:r>
              <w:rPr>
                <w:rFonts w:hint="eastAsia"/>
              </w:rPr>
              <w:t>英语角</w:t>
            </w:r>
          </w:p>
        </w:tc>
        <w:tc>
          <w:tcPr>
            <w:tcW w:w="1225" w:type="dxa"/>
            <w:vAlign w:val="center"/>
          </w:tcPr>
          <w:p>
            <w:pPr>
              <w:spacing w:before="93" w:beforeLines="30" w:after="93" w:afterLines="30" w:line="240" w:lineRule="exact"/>
              <w:jc w:val="center"/>
            </w:pPr>
            <w:r>
              <w:rPr>
                <w:rFonts w:hint="eastAsia"/>
              </w:rPr>
              <w:t>教务处</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662" w:type="dxa"/>
            <w:vMerge w:val="restart"/>
            <w:vAlign w:val="center"/>
          </w:tcPr>
          <w:p>
            <w:pPr>
              <w:spacing w:before="93" w:beforeLines="30" w:after="93" w:afterLines="30" w:line="240" w:lineRule="exact"/>
              <w:jc w:val="center"/>
            </w:pPr>
            <w:r>
              <w:rPr>
                <w:rFonts w:hint="eastAsia"/>
              </w:rPr>
              <w:t>文体活动</w:t>
            </w:r>
          </w:p>
        </w:tc>
        <w:tc>
          <w:tcPr>
            <w:tcW w:w="755" w:type="dxa"/>
            <w:vAlign w:val="center"/>
          </w:tcPr>
          <w:p>
            <w:pPr>
              <w:spacing w:before="93" w:beforeLines="30" w:after="93" w:afterLines="30" w:line="240" w:lineRule="exact"/>
              <w:jc w:val="center"/>
            </w:pPr>
            <w:r>
              <w:rPr>
                <w:rFonts w:hint="eastAsia"/>
              </w:rPr>
              <w:t>1</w:t>
            </w:r>
          </w:p>
        </w:tc>
        <w:tc>
          <w:tcPr>
            <w:tcW w:w="2697" w:type="dxa"/>
            <w:vAlign w:val="center"/>
          </w:tcPr>
          <w:p>
            <w:pPr>
              <w:spacing w:before="93" w:beforeLines="30" w:after="93" w:afterLines="30" w:line="240" w:lineRule="exact"/>
              <w:jc w:val="center"/>
            </w:pPr>
            <w:r>
              <w:rPr>
                <w:rFonts w:hint="eastAsia"/>
              </w:rPr>
              <w:t>综合文化艺术活动</w:t>
            </w:r>
          </w:p>
        </w:tc>
        <w:tc>
          <w:tcPr>
            <w:tcW w:w="1225"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21"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2</w:t>
            </w:r>
          </w:p>
        </w:tc>
        <w:tc>
          <w:tcPr>
            <w:tcW w:w="2697" w:type="dxa"/>
            <w:vAlign w:val="center"/>
          </w:tcPr>
          <w:p>
            <w:pPr>
              <w:spacing w:before="93" w:beforeLines="30" w:after="93" w:afterLines="30" w:line="240" w:lineRule="exact"/>
              <w:jc w:val="center"/>
            </w:pPr>
            <w:r>
              <w:rPr>
                <w:rFonts w:hint="eastAsia"/>
              </w:rPr>
              <w:t>公共竞赛类（如英语、体育、数学等方面）</w:t>
            </w:r>
          </w:p>
        </w:tc>
        <w:tc>
          <w:tcPr>
            <w:tcW w:w="1225"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restart"/>
            <w:vAlign w:val="center"/>
          </w:tcPr>
          <w:p>
            <w:pPr>
              <w:spacing w:before="93" w:beforeLines="30" w:after="93" w:afterLines="30" w:line="240" w:lineRule="exact"/>
              <w:jc w:val="center"/>
            </w:pPr>
            <w:r>
              <w:rPr>
                <w:rFonts w:hint="eastAsia"/>
              </w:rPr>
              <w:t>社会实践</w:t>
            </w:r>
          </w:p>
        </w:tc>
        <w:tc>
          <w:tcPr>
            <w:tcW w:w="755" w:type="dxa"/>
            <w:vAlign w:val="center"/>
          </w:tcPr>
          <w:p>
            <w:pPr>
              <w:spacing w:before="93" w:beforeLines="30" w:after="93" w:afterLines="30" w:line="240" w:lineRule="exact"/>
              <w:jc w:val="center"/>
            </w:pPr>
            <w:r>
              <w:rPr>
                <w:rFonts w:hint="eastAsia"/>
              </w:rPr>
              <w:t>1</w:t>
            </w:r>
          </w:p>
        </w:tc>
        <w:tc>
          <w:tcPr>
            <w:tcW w:w="2697" w:type="dxa"/>
            <w:vAlign w:val="center"/>
          </w:tcPr>
          <w:p>
            <w:pPr>
              <w:spacing w:before="93" w:beforeLines="30" w:after="93" w:afterLines="30" w:line="240" w:lineRule="exact"/>
              <w:jc w:val="center"/>
            </w:pPr>
            <w:r>
              <w:rPr>
                <w:rFonts w:hint="eastAsia"/>
              </w:rPr>
              <w:t>参加各类社团活动</w:t>
            </w:r>
          </w:p>
        </w:tc>
        <w:tc>
          <w:tcPr>
            <w:tcW w:w="1225" w:type="dxa"/>
            <w:vAlign w:val="center"/>
          </w:tcPr>
          <w:p>
            <w:pPr>
              <w:spacing w:before="93" w:beforeLines="30" w:after="93" w:afterLines="30" w:line="240" w:lineRule="exact"/>
              <w:jc w:val="center"/>
            </w:pPr>
            <w:r>
              <w:rPr>
                <w:rFonts w:hint="eastAsia"/>
              </w:rPr>
              <w:t>团委</w:t>
            </w:r>
          </w:p>
        </w:tc>
        <w:tc>
          <w:tcPr>
            <w:tcW w:w="2421"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2</w:t>
            </w:r>
          </w:p>
        </w:tc>
        <w:tc>
          <w:tcPr>
            <w:tcW w:w="2697" w:type="dxa"/>
            <w:vAlign w:val="center"/>
          </w:tcPr>
          <w:p>
            <w:pPr>
              <w:spacing w:line="240" w:lineRule="exact"/>
              <w:jc w:val="center"/>
            </w:pPr>
            <w:r>
              <w:rPr>
                <w:rFonts w:hint="eastAsia"/>
              </w:rPr>
              <w:t>参加人文素质大讲坛、英语角组织志愿者</w:t>
            </w:r>
          </w:p>
        </w:tc>
        <w:tc>
          <w:tcPr>
            <w:tcW w:w="1225" w:type="dxa"/>
            <w:vAlign w:val="center"/>
          </w:tcPr>
          <w:p>
            <w:pPr>
              <w:spacing w:before="93" w:beforeLines="30" w:after="93" w:afterLines="30" w:line="240" w:lineRule="exact"/>
              <w:jc w:val="center"/>
            </w:pPr>
            <w:r>
              <w:rPr>
                <w:rFonts w:hint="eastAsia"/>
              </w:rPr>
              <w:t>教务处</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3</w:t>
            </w:r>
          </w:p>
        </w:tc>
        <w:tc>
          <w:tcPr>
            <w:tcW w:w="2697" w:type="dxa"/>
            <w:vAlign w:val="center"/>
          </w:tcPr>
          <w:p>
            <w:pPr>
              <w:spacing w:line="240" w:lineRule="exact"/>
              <w:jc w:val="center"/>
            </w:pPr>
            <w:r>
              <w:rPr>
                <w:rFonts w:hint="eastAsia"/>
              </w:rPr>
              <w:t>寒暑假社会调查</w:t>
            </w:r>
          </w:p>
        </w:tc>
        <w:tc>
          <w:tcPr>
            <w:tcW w:w="1225" w:type="dxa"/>
            <w:vAlign w:val="center"/>
          </w:tcPr>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4</w:t>
            </w:r>
          </w:p>
        </w:tc>
        <w:tc>
          <w:tcPr>
            <w:tcW w:w="2697" w:type="dxa"/>
            <w:vAlign w:val="center"/>
          </w:tcPr>
          <w:p>
            <w:pPr>
              <w:spacing w:line="240" w:lineRule="exact"/>
              <w:jc w:val="center"/>
            </w:pPr>
            <w:r>
              <w:rPr>
                <w:rFonts w:hint="eastAsia"/>
              </w:rPr>
              <w:t>担任学生会、班级学生干部</w:t>
            </w:r>
          </w:p>
        </w:tc>
        <w:tc>
          <w:tcPr>
            <w:tcW w:w="1225"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restart"/>
            <w:vAlign w:val="center"/>
          </w:tcPr>
          <w:p>
            <w:pPr>
              <w:spacing w:before="93" w:beforeLines="30" w:after="93" w:afterLines="30" w:line="240" w:lineRule="exact"/>
              <w:jc w:val="center"/>
            </w:pPr>
            <w:r>
              <w:rPr>
                <w:rFonts w:hint="eastAsia"/>
              </w:rPr>
              <w:t>专业技能实践</w:t>
            </w:r>
          </w:p>
        </w:tc>
        <w:tc>
          <w:tcPr>
            <w:tcW w:w="755" w:type="dxa"/>
            <w:vAlign w:val="center"/>
          </w:tcPr>
          <w:p>
            <w:pPr>
              <w:spacing w:before="93" w:beforeLines="30" w:after="93" w:afterLines="30" w:line="240" w:lineRule="exact"/>
              <w:jc w:val="center"/>
            </w:pPr>
            <w:r>
              <w:rPr>
                <w:rFonts w:hint="eastAsia"/>
              </w:rPr>
              <w:t>1</w:t>
            </w:r>
          </w:p>
        </w:tc>
        <w:tc>
          <w:tcPr>
            <w:tcW w:w="2697" w:type="dxa"/>
            <w:vAlign w:val="center"/>
          </w:tcPr>
          <w:p>
            <w:pPr>
              <w:spacing w:before="93" w:beforeLines="30" w:after="93" w:afterLines="30" w:line="240" w:lineRule="exact"/>
              <w:jc w:val="center"/>
            </w:pPr>
            <w:r>
              <w:rPr>
                <w:rFonts w:hint="eastAsia"/>
              </w:rPr>
              <w:t>餐饮行业企业参观调研</w:t>
            </w:r>
          </w:p>
        </w:tc>
        <w:tc>
          <w:tcPr>
            <w:tcW w:w="1225" w:type="dxa"/>
            <w:vAlign w:val="center"/>
          </w:tcPr>
          <w:p>
            <w:pPr>
              <w:spacing w:before="93" w:beforeLines="30" w:after="93" w:afterLines="30" w:line="240" w:lineRule="exact"/>
              <w:jc w:val="center"/>
            </w:pPr>
            <w:r>
              <w:rPr>
                <w:rFonts w:hint="eastAsia"/>
              </w:rPr>
              <w:t>二级学院</w:t>
            </w:r>
          </w:p>
        </w:tc>
        <w:tc>
          <w:tcPr>
            <w:tcW w:w="2421"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2</w:t>
            </w:r>
          </w:p>
        </w:tc>
        <w:tc>
          <w:tcPr>
            <w:tcW w:w="2697" w:type="dxa"/>
            <w:vAlign w:val="center"/>
          </w:tcPr>
          <w:p>
            <w:pPr>
              <w:spacing w:line="240" w:lineRule="exact"/>
              <w:jc w:val="center"/>
              <w:rPr>
                <w:rFonts w:ascii="宋体" w:hAnsi="宋体"/>
                <w:szCs w:val="21"/>
              </w:rPr>
            </w:pPr>
            <w:r>
              <w:rPr>
                <w:rFonts w:hint="eastAsia"/>
              </w:rPr>
              <w:t>面点专业技能大赛（校、市、省、国家）</w:t>
            </w:r>
          </w:p>
        </w:tc>
        <w:tc>
          <w:tcPr>
            <w:tcW w:w="1225" w:type="dxa"/>
            <w:vAlign w:val="center"/>
          </w:tcPr>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3</w:t>
            </w:r>
          </w:p>
        </w:tc>
        <w:tc>
          <w:tcPr>
            <w:tcW w:w="2697" w:type="dxa"/>
            <w:vAlign w:val="center"/>
          </w:tcPr>
          <w:p>
            <w:pPr>
              <w:jc w:val="center"/>
              <w:rPr>
                <w:rFonts w:ascii="宋体" w:hAnsi="宋体"/>
                <w:szCs w:val="21"/>
              </w:rPr>
            </w:pPr>
            <w:r>
              <w:rPr>
                <w:rFonts w:hint="eastAsia" w:ascii="宋体" w:hAnsi="宋体"/>
                <w:szCs w:val="21"/>
              </w:rPr>
              <w:t>职业资格证书</w:t>
            </w:r>
          </w:p>
        </w:tc>
        <w:tc>
          <w:tcPr>
            <w:tcW w:w="1225" w:type="dxa"/>
            <w:vAlign w:val="center"/>
          </w:tcPr>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2" w:type="dxa"/>
            <w:vMerge w:val="continue"/>
            <w:vAlign w:val="center"/>
          </w:tcPr>
          <w:p>
            <w:pPr>
              <w:spacing w:before="93" w:beforeLines="30" w:after="93" w:afterLines="30" w:line="240" w:lineRule="exact"/>
              <w:jc w:val="center"/>
            </w:pPr>
          </w:p>
        </w:tc>
        <w:tc>
          <w:tcPr>
            <w:tcW w:w="755" w:type="dxa"/>
            <w:vAlign w:val="center"/>
          </w:tcPr>
          <w:p>
            <w:pPr>
              <w:spacing w:before="93" w:beforeLines="30" w:after="93" w:afterLines="30" w:line="240" w:lineRule="exact"/>
              <w:jc w:val="center"/>
            </w:pPr>
            <w:r>
              <w:rPr>
                <w:rFonts w:hint="eastAsia"/>
              </w:rPr>
              <w:t>4</w:t>
            </w:r>
          </w:p>
        </w:tc>
        <w:tc>
          <w:tcPr>
            <w:tcW w:w="2697" w:type="dxa"/>
            <w:vAlign w:val="center"/>
          </w:tcPr>
          <w:p>
            <w:pPr>
              <w:jc w:val="center"/>
              <w:rPr>
                <w:rFonts w:ascii="宋体" w:hAnsi="宋体"/>
                <w:szCs w:val="21"/>
              </w:rPr>
            </w:pPr>
            <w:r>
              <w:rPr>
                <w:rFonts w:hint="eastAsia" w:ascii="宋体" w:hAnsi="宋体"/>
                <w:szCs w:val="21"/>
              </w:rPr>
              <w:t>参加面点技能大赛志愿者服务活动</w:t>
            </w:r>
          </w:p>
        </w:tc>
        <w:tc>
          <w:tcPr>
            <w:tcW w:w="1225" w:type="dxa"/>
            <w:vAlign w:val="center"/>
          </w:tcPr>
          <w:p>
            <w:pPr>
              <w:spacing w:before="93" w:beforeLines="30" w:after="93" w:afterLines="30" w:line="240" w:lineRule="exact"/>
              <w:jc w:val="center"/>
            </w:pPr>
            <w:r>
              <w:rPr>
                <w:rFonts w:hint="eastAsia"/>
              </w:rPr>
              <w:t>二级学院</w:t>
            </w:r>
          </w:p>
        </w:tc>
        <w:tc>
          <w:tcPr>
            <w:tcW w:w="2421"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及人文素质大讲坛和英语角组织志愿者工作得1分；寒暑假社会调查每次0.5分，最多认证2学分；担任学生会、班级学生干部加1分，要求任职时间至少1年以上；此类单项最少需得2学分，最多限认证6学分。</w:t>
      </w:r>
    </w:p>
    <w:p>
      <w:pPr>
        <w:spacing w:before="93" w:beforeLines="30" w:after="93" w:afterLines="30" w:line="360" w:lineRule="auto"/>
        <w:ind w:firstLine="480" w:firstLineChars="200"/>
        <w:rPr>
          <w:b/>
          <w:sz w:val="24"/>
          <w:u w:val="single"/>
        </w:rPr>
      </w:pPr>
      <w:r>
        <w:rPr>
          <w:rFonts w:hint="eastAsia"/>
          <w:sz w:val="24"/>
        </w:rPr>
        <w:t xml:space="preserve">5. </w:t>
      </w:r>
      <w:r>
        <w:rPr>
          <w:rFonts w:hint="eastAsia"/>
          <w:b/>
          <w:sz w:val="24"/>
          <w:u w:val="single"/>
        </w:rPr>
        <w:t>专业技能实践类</w:t>
      </w:r>
      <w:r>
        <w:rPr>
          <w:rFonts w:hint="eastAsia"/>
          <w:sz w:val="24"/>
        </w:rPr>
        <w:t>餐饮行业企业参观调研，并撰写调研报告每次0.5分，最多认证1学分；烹饪工艺与营养专业技能大赛按获奖级别赋分，国家级、省级、市级、校级分别给5、4、3、2分（按获奖级别依次系数，二等奖乘0.8，三等奖乘0.6，其余按参与算，参与比赛但未获奖分别赋分2、1.5、1、0.5分），此类不设最低分，但最多限认证6学分；职业资格证书，获得本专业中级、高级、技师和高级技师证书可分别获得0.5分，最多认证2学分；参加烹饪学院承办的各类烹饪技能大赛志愿者服务工作，每参加一次可获0.5分，最多认证2学分；以上须经相关负责教师认证盖章有效，此类单项最少需得4学分，最多限认证8学分。</w:t>
      </w:r>
    </w:p>
    <w:p>
      <w:pPr>
        <w:spacing w:before="93" w:beforeLines="30" w:after="93" w:afterLines="30" w:line="360" w:lineRule="auto"/>
        <w:ind w:firstLine="480" w:firstLineChars="200"/>
        <w:rPr>
          <w:sz w:val="24"/>
        </w:rPr>
      </w:pPr>
      <w:r>
        <w:rPr>
          <w:rFonts w:hint="eastAsia"/>
          <w:sz w:val="24"/>
        </w:rPr>
        <w:t>6. 如有其他计划外相关活动，通过二级学院和相关部门的认定，进行赋分。并由相关部门进行认证。</w:t>
      </w:r>
    </w:p>
    <w:p>
      <w:pPr>
        <w:widowControl/>
        <w:spacing w:before="100" w:beforeAutospacing="1" w:after="156" w:afterLines="50" w:line="160" w:lineRule="atLeast"/>
        <w:jc w:val="center"/>
        <w:outlineLvl w:val="1"/>
        <w:rPr>
          <w:rFonts w:ascii="黑体" w:hAnsi="宋体" w:eastAsia="黑体"/>
          <w:b/>
          <w:sz w:val="44"/>
          <w:szCs w:val="44"/>
        </w:rPr>
      </w:pPr>
    </w:p>
    <w:p>
      <w:pPr>
        <w:widowControl/>
        <w:spacing w:before="100" w:beforeAutospacing="1" w:after="156" w:afterLines="50" w:line="160" w:lineRule="atLeast"/>
        <w:jc w:val="center"/>
        <w:outlineLvl w:val="1"/>
        <w:rPr>
          <w:rFonts w:ascii="黑体" w:hAnsi="宋体" w:eastAsia="黑体"/>
          <w:b/>
          <w:sz w:val="44"/>
          <w:szCs w:val="44"/>
        </w:rPr>
      </w:pPr>
    </w:p>
    <w:p>
      <w:pPr>
        <w:widowControl/>
        <w:spacing w:before="100" w:beforeAutospacing="1" w:after="156" w:afterLines="50" w:line="160" w:lineRule="atLeast"/>
        <w:jc w:val="center"/>
        <w:outlineLvl w:val="1"/>
        <w:rPr>
          <w:rFonts w:ascii="黑体" w:hAnsi="宋体" w:eastAsia="黑体"/>
          <w:b/>
          <w:sz w:val="44"/>
          <w:szCs w:val="44"/>
        </w:rPr>
      </w:pPr>
    </w:p>
    <w:p>
      <w:pPr>
        <w:spacing w:after="156" w:afterLines="50"/>
        <w:jc w:val="center"/>
        <w:rPr>
          <w:b/>
          <w:sz w:val="36"/>
          <w:szCs w:val="36"/>
        </w:rPr>
      </w:pPr>
      <w:r>
        <w:rPr>
          <w:rFonts w:hint="eastAsia"/>
          <w:b/>
          <w:sz w:val="36"/>
          <w:szCs w:val="36"/>
          <w:lang w:eastAsia="zh-CN"/>
        </w:rPr>
        <w:t>2017</w:t>
      </w:r>
      <w:r>
        <w:rPr>
          <w:rFonts w:hint="eastAsia"/>
          <w:b/>
          <w:sz w:val="36"/>
          <w:szCs w:val="36"/>
        </w:rPr>
        <w:t>级食品营养与检测专业课外培养计划表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43"/>
        <w:gridCol w:w="2768"/>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b/>
              </w:rPr>
            </w:pPr>
            <w:r>
              <w:rPr>
                <w:rFonts w:hint="eastAsia"/>
                <w:b/>
              </w:rPr>
              <w:t>模块</w:t>
            </w:r>
          </w:p>
        </w:tc>
        <w:tc>
          <w:tcPr>
            <w:tcW w:w="743" w:type="dxa"/>
            <w:vAlign w:val="center"/>
          </w:tcPr>
          <w:p>
            <w:pPr>
              <w:spacing w:before="93" w:beforeLines="30" w:after="93" w:afterLines="30" w:line="240" w:lineRule="exact"/>
              <w:jc w:val="center"/>
              <w:rPr>
                <w:b/>
              </w:rPr>
            </w:pPr>
            <w:r>
              <w:rPr>
                <w:rFonts w:hint="eastAsia"/>
                <w:b/>
              </w:rPr>
              <w:t>序号</w:t>
            </w:r>
          </w:p>
        </w:tc>
        <w:tc>
          <w:tcPr>
            <w:tcW w:w="2768" w:type="dxa"/>
            <w:vAlign w:val="center"/>
          </w:tcPr>
          <w:p>
            <w:pPr>
              <w:spacing w:before="93" w:beforeLines="30" w:after="93" w:afterLines="30" w:line="240" w:lineRule="exact"/>
              <w:jc w:val="center"/>
              <w:rPr>
                <w:b/>
              </w:rPr>
            </w:pPr>
            <w:r>
              <w:rPr>
                <w:rFonts w:hint="eastAsia"/>
                <w:b/>
              </w:rPr>
              <w:t>项目</w:t>
            </w:r>
          </w:p>
        </w:tc>
        <w:tc>
          <w:tcPr>
            <w:tcW w:w="1268" w:type="dxa"/>
            <w:vAlign w:val="center"/>
          </w:tcPr>
          <w:p>
            <w:pPr>
              <w:spacing w:before="93" w:beforeLines="30" w:after="93" w:afterLines="30" w:line="240" w:lineRule="exact"/>
              <w:jc w:val="center"/>
              <w:rPr>
                <w:b/>
              </w:rPr>
            </w:pPr>
            <w:r>
              <w:rPr>
                <w:rFonts w:hint="eastAsia"/>
                <w:b/>
              </w:rPr>
              <w:t>认证部门</w:t>
            </w:r>
          </w:p>
        </w:tc>
        <w:tc>
          <w:tcPr>
            <w:tcW w:w="2307"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拓展类讲座</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人文素质大讲坛</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海斯曼讲坛或专业学术报告</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before="93" w:beforeLines="30" w:after="93" w:afterLines="30" w:line="240" w:lineRule="exact"/>
              <w:jc w:val="center"/>
            </w:pPr>
            <w:r>
              <w:rPr>
                <w:rFonts w:hint="eastAsia"/>
              </w:rPr>
              <w:t>读书会</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spacing w:before="93" w:beforeLines="30" w:after="93" w:afterLines="30" w:line="240" w:lineRule="exact"/>
              <w:jc w:val="center"/>
            </w:pPr>
            <w:r>
              <w:rPr>
                <w:rFonts w:hint="eastAsia"/>
              </w:rPr>
              <w:t>英语角</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674" w:type="dxa"/>
            <w:vMerge w:val="restart"/>
            <w:vAlign w:val="center"/>
          </w:tcPr>
          <w:p>
            <w:pPr>
              <w:spacing w:before="93" w:beforeLines="30" w:after="93" w:afterLines="30" w:line="240" w:lineRule="exact"/>
              <w:jc w:val="center"/>
            </w:pPr>
            <w:r>
              <w:rPr>
                <w:rFonts w:hint="eastAsia"/>
              </w:rPr>
              <w:t>文体活动</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综合文化艺术活动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公共竞赛类（如英语、体育、数学等方面）</w:t>
            </w:r>
          </w:p>
        </w:tc>
        <w:tc>
          <w:tcPr>
            <w:tcW w:w="126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社会实践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参加各类社团活动</w:t>
            </w:r>
          </w:p>
        </w:tc>
        <w:tc>
          <w:tcPr>
            <w:tcW w:w="1268" w:type="dxa"/>
            <w:vAlign w:val="center"/>
          </w:tcPr>
          <w:p>
            <w:pPr>
              <w:spacing w:before="93" w:beforeLines="30" w:after="93" w:afterLines="30" w:line="240" w:lineRule="exact"/>
              <w:jc w:val="center"/>
            </w:pPr>
            <w:r>
              <w:rPr>
                <w:rFonts w:hint="eastAsia"/>
              </w:rPr>
              <w:t>团委</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line="240" w:lineRule="exact"/>
              <w:jc w:val="center"/>
            </w:pPr>
            <w:r>
              <w:rPr>
                <w:rFonts w:hint="eastAsia"/>
              </w:rPr>
              <w:t>参加人文素质大讲坛、英语角组织志愿者</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line="240" w:lineRule="exact"/>
              <w:jc w:val="center"/>
            </w:pPr>
            <w:r>
              <w:rPr>
                <w:rFonts w:hint="eastAsia"/>
              </w:rPr>
              <w:t>寒暑假社会调查</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spacing w:line="240" w:lineRule="exact"/>
              <w:jc w:val="center"/>
            </w:pPr>
            <w:r>
              <w:rPr>
                <w:rFonts w:hint="eastAsia"/>
              </w:rPr>
              <w:t>担任学生会、班级学生干部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专业技能实践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食品行业及第三方检测企业参观调研</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jc w:val="center"/>
              <w:rPr>
                <w:rFonts w:ascii="宋体" w:hAnsi="宋体"/>
                <w:szCs w:val="21"/>
              </w:rPr>
            </w:pPr>
            <w:r>
              <w:rPr>
                <w:rFonts w:hint="eastAsia" w:ascii="宋体" w:hAnsi="宋体"/>
                <w:szCs w:val="21"/>
              </w:rPr>
              <w:t>职业资格证书</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jc w:val="center"/>
              <w:rPr>
                <w:rFonts w:ascii="宋体" w:hAnsi="宋体"/>
                <w:szCs w:val="21"/>
              </w:rPr>
            </w:pPr>
            <w:r>
              <w:rPr>
                <w:rFonts w:hint="eastAsia" w:ascii="宋体" w:hAnsi="宋体"/>
                <w:szCs w:val="21"/>
              </w:rPr>
              <w:t>参加烹饪技能大赛志愿者服务活动</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jc w:val="center"/>
              <w:rPr>
                <w:rFonts w:ascii="宋体" w:hAnsi="宋体"/>
                <w:szCs w:val="21"/>
              </w:rPr>
            </w:pPr>
            <w:r>
              <w:rPr>
                <w:rFonts w:hint="eastAsia" w:ascii="宋体" w:hAnsi="宋体"/>
                <w:szCs w:val="21"/>
              </w:rPr>
              <w:t>食品安全及营养知识宣传教育</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主要包含听取人文素质大讲坛、海斯曼论坛、英语角、读书会等，每参加一次按0.5分计。读书会以参加活动并提交读书笔记一篇记为一次。此类单项最少需得2学分，最多限认证6学分。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w:t>
      </w:r>
      <w:r>
        <w:rPr>
          <w:rFonts w:hint="eastAsia"/>
        </w:rPr>
        <w:t>及</w:t>
      </w:r>
      <w:r>
        <w:rPr>
          <w:rFonts w:hint="eastAsia"/>
          <w:sz w:val="24"/>
        </w:rPr>
        <w:t>人文素质大讲坛和英语角组织志愿者工作得1分，要求参与时间至少1年以上；寒暑假社会调查每次0.5分，担任学生会、班级学生干部加1分，要求任职时间至少1年以上。以上各项都须有相关部门认证盖章。此类单项最少需得2学分，最多限认证6学分。</w:t>
      </w:r>
    </w:p>
    <w:p>
      <w:pPr>
        <w:spacing w:before="93" w:beforeLines="30" w:after="93" w:afterLines="30" w:line="360" w:lineRule="auto"/>
        <w:ind w:firstLine="480" w:firstLineChars="200"/>
        <w:rPr>
          <w:b/>
          <w:sz w:val="24"/>
          <w:u w:val="single"/>
        </w:rPr>
      </w:pPr>
      <w:r>
        <w:rPr>
          <w:rFonts w:hint="eastAsia"/>
          <w:sz w:val="24"/>
        </w:rPr>
        <w:t xml:space="preserve">5. </w:t>
      </w:r>
      <w:r>
        <w:rPr>
          <w:rFonts w:hint="eastAsia"/>
          <w:b/>
          <w:sz w:val="24"/>
          <w:u w:val="single"/>
        </w:rPr>
        <w:t>专业技能实践类</w:t>
      </w:r>
    </w:p>
    <w:p>
      <w:pPr>
        <w:spacing w:before="93" w:beforeLines="30" w:after="93" w:afterLines="30" w:line="360" w:lineRule="auto"/>
        <w:ind w:firstLine="480" w:firstLineChars="200"/>
        <w:rPr>
          <w:sz w:val="24"/>
        </w:rPr>
      </w:pPr>
      <w:r>
        <w:rPr>
          <w:rFonts w:hint="eastAsia"/>
          <w:sz w:val="24"/>
        </w:rPr>
        <w:t>食品行业及第三方检测企业参观调研，并撰写调研报告每次0.5分，最多认证1学分；职业资格证书，获得本专业中级、高级证书可分别获得0.5分，最多认证2学分；参加烹饪学院承办的各类烹饪技能大赛志愿者服务工作，每参加一次可获0.5分，最多认证2学分；参与校内外</w:t>
      </w:r>
      <w:r>
        <w:rPr>
          <w:rFonts w:hint="eastAsia" w:ascii="宋体" w:hAnsi="宋体"/>
          <w:sz w:val="24"/>
        </w:rPr>
        <w:t>食品安全及营养知识宣传教育活动，</w:t>
      </w:r>
      <w:r>
        <w:rPr>
          <w:rFonts w:hint="eastAsia"/>
          <w:sz w:val="24"/>
        </w:rPr>
        <w:t>每参加一次可获0.5分，最多认证2学分。此类单项最少需得4学分，最多限认证8学分。</w:t>
      </w:r>
    </w:p>
    <w:p>
      <w:pPr>
        <w:widowControl/>
        <w:spacing w:line="360" w:lineRule="auto"/>
        <w:jc w:val="left"/>
        <w:outlineLvl w:val="1"/>
        <w:rPr>
          <w:sz w:val="24"/>
        </w:rPr>
      </w:pPr>
      <w:r>
        <w:rPr>
          <w:rFonts w:hint="eastAsia"/>
          <w:sz w:val="24"/>
        </w:rPr>
        <w:t xml:space="preserve">    6. 如有其他计划外相关活动，通过二级学院和相关部门的认定，进行赋分。并由相关部门进行认证</w:t>
      </w:r>
    </w:p>
    <w:p>
      <w:pPr>
        <w:widowControl/>
        <w:spacing w:before="100" w:beforeAutospacing="1" w:after="156" w:afterLines="50" w:line="160" w:lineRule="atLeast"/>
        <w:jc w:val="center"/>
        <w:outlineLvl w:val="1"/>
        <w:rPr>
          <w:sz w:val="24"/>
        </w:rPr>
      </w:pPr>
    </w:p>
    <w:p>
      <w:pPr>
        <w:widowControl/>
        <w:spacing w:before="100" w:beforeAutospacing="1" w:after="156" w:afterLines="50" w:line="160" w:lineRule="atLeast"/>
        <w:jc w:val="center"/>
        <w:outlineLvl w:val="1"/>
        <w:rPr>
          <w:sz w:val="24"/>
        </w:rPr>
      </w:pPr>
    </w:p>
    <w:p>
      <w:pPr>
        <w:widowControl/>
        <w:spacing w:before="100" w:beforeAutospacing="1" w:after="156" w:afterLines="50" w:line="160" w:lineRule="atLeast"/>
        <w:jc w:val="center"/>
        <w:outlineLvl w:val="1"/>
        <w:rPr>
          <w:sz w:val="24"/>
        </w:rPr>
      </w:pPr>
    </w:p>
    <w:p>
      <w:pPr>
        <w:spacing w:after="156" w:afterLines="50"/>
        <w:jc w:val="center"/>
        <w:rPr>
          <w:b/>
          <w:sz w:val="36"/>
          <w:szCs w:val="36"/>
        </w:rPr>
      </w:pPr>
      <w:r>
        <w:rPr>
          <w:rFonts w:hint="eastAsia"/>
          <w:b/>
          <w:sz w:val="36"/>
          <w:szCs w:val="36"/>
          <w:lang w:eastAsia="zh-CN"/>
        </w:rPr>
        <w:t>2017</w:t>
      </w:r>
      <w:r>
        <w:rPr>
          <w:rFonts w:hint="eastAsia"/>
          <w:b/>
          <w:sz w:val="36"/>
          <w:szCs w:val="36"/>
        </w:rPr>
        <w:t>级营养与配餐专业课外培养计划表</w:t>
      </w:r>
    </w:p>
    <w:tbl>
      <w:tblPr>
        <w:tblStyle w:val="19"/>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43"/>
        <w:gridCol w:w="2768"/>
        <w:gridCol w:w="126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74" w:type="dxa"/>
            <w:vAlign w:val="center"/>
          </w:tcPr>
          <w:p>
            <w:pPr>
              <w:spacing w:before="93" w:beforeLines="30" w:after="93" w:afterLines="30" w:line="240" w:lineRule="exact"/>
              <w:jc w:val="center"/>
              <w:rPr>
                <w:b/>
              </w:rPr>
            </w:pPr>
            <w:r>
              <w:rPr>
                <w:rFonts w:hint="eastAsia"/>
                <w:b/>
              </w:rPr>
              <w:t>模块</w:t>
            </w:r>
          </w:p>
        </w:tc>
        <w:tc>
          <w:tcPr>
            <w:tcW w:w="743" w:type="dxa"/>
            <w:vAlign w:val="center"/>
          </w:tcPr>
          <w:p>
            <w:pPr>
              <w:spacing w:before="93" w:beforeLines="30" w:after="93" w:afterLines="30" w:line="240" w:lineRule="exact"/>
              <w:jc w:val="center"/>
              <w:rPr>
                <w:b/>
              </w:rPr>
            </w:pPr>
            <w:r>
              <w:rPr>
                <w:rFonts w:hint="eastAsia"/>
                <w:b/>
              </w:rPr>
              <w:t>序号</w:t>
            </w:r>
          </w:p>
        </w:tc>
        <w:tc>
          <w:tcPr>
            <w:tcW w:w="2768" w:type="dxa"/>
            <w:vAlign w:val="center"/>
          </w:tcPr>
          <w:p>
            <w:pPr>
              <w:spacing w:before="93" w:beforeLines="30" w:after="93" w:afterLines="30" w:line="240" w:lineRule="exact"/>
              <w:jc w:val="center"/>
              <w:rPr>
                <w:b/>
              </w:rPr>
            </w:pPr>
            <w:r>
              <w:rPr>
                <w:rFonts w:hint="eastAsia"/>
                <w:b/>
              </w:rPr>
              <w:t>项目</w:t>
            </w:r>
          </w:p>
        </w:tc>
        <w:tc>
          <w:tcPr>
            <w:tcW w:w="1268" w:type="dxa"/>
            <w:vAlign w:val="center"/>
          </w:tcPr>
          <w:p>
            <w:pPr>
              <w:spacing w:before="93" w:beforeLines="30" w:after="93" w:afterLines="30" w:line="240" w:lineRule="exact"/>
              <w:jc w:val="center"/>
              <w:rPr>
                <w:b/>
              </w:rPr>
            </w:pPr>
            <w:r>
              <w:rPr>
                <w:rFonts w:hint="eastAsia"/>
                <w:b/>
              </w:rPr>
              <w:t>认证部门</w:t>
            </w:r>
          </w:p>
        </w:tc>
        <w:tc>
          <w:tcPr>
            <w:tcW w:w="2307"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拓展类讲座</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人文素质大讲坛</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海斯曼讲坛或专业学术报告</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before="93" w:beforeLines="30" w:after="93" w:afterLines="30" w:line="240" w:lineRule="exact"/>
              <w:jc w:val="center"/>
            </w:pPr>
            <w:r>
              <w:rPr>
                <w:rFonts w:hint="eastAsia"/>
              </w:rPr>
              <w:t>读书会</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spacing w:before="93" w:beforeLines="30" w:after="93" w:afterLines="30" w:line="240" w:lineRule="exact"/>
              <w:jc w:val="center"/>
            </w:pPr>
            <w:r>
              <w:rPr>
                <w:rFonts w:hint="eastAsia"/>
              </w:rPr>
              <w:t>英语角</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exact"/>
          <w:jc w:val="center"/>
        </w:trPr>
        <w:tc>
          <w:tcPr>
            <w:tcW w:w="674" w:type="dxa"/>
            <w:vMerge w:val="restart"/>
            <w:vAlign w:val="center"/>
          </w:tcPr>
          <w:p>
            <w:pPr>
              <w:spacing w:before="93" w:beforeLines="30" w:after="93" w:afterLines="30" w:line="240" w:lineRule="exact"/>
              <w:jc w:val="center"/>
            </w:pPr>
            <w:r>
              <w:rPr>
                <w:rFonts w:hint="eastAsia"/>
              </w:rPr>
              <w:t>文体活动</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综合文化艺术活动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before="93" w:beforeLines="30" w:after="93" w:afterLines="30" w:line="240" w:lineRule="exact"/>
              <w:jc w:val="center"/>
            </w:pPr>
            <w:r>
              <w:rPr>
                <w:rFonts w:hint="eastAsia"/>
              </w:rPr>
              <w:t>公共竞赛类（如英语、体育、数学等方面）</w:t>
            </w:r>
          </w:p>
        </w:tc>
        <w:tc>
          <w:tcPr>
            <w:tcW w:w="1268"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社会实践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参加各类社团活动</w:t>
            </w:r>
          </w:p>
        </w:tc>
        <w:tc>
          <w:tcPr>
            <w:tcW w:w="1268" w:type="dxa"/>
            <w:vAlign w:val="center"/>
          </w:tcPr>
          <w:p>
            <w:pPr>
              <w:spacing w:before="93" w:beforeLines="30" w:after="93" w:afterLines="30" w:line="240" w:lineRule="exact"/>
              <w:jc w:val="center"/>
            </w:pPr>
            <w:r>
              <w:rPr>
                <w:rFonts w:hint="eastAsia"/>
              </w:rPr>
              <w:t>团委</w:t>
            </w:r>
          </w:p>
        </w:tc>
        <w:tc>
          <w:tcPr>
            <w:tcW w:w="2307"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spacing w:line="240" w:lineRule="exact"/>
              <w:jc w:val="center"/>
            </w:pPr>
            <w:r>
              <w:rPr>
                <w:rFonts w:hint="eastAsia"/>
              </w:rPr>
              <w:t>参加人文素质大讲坛、英语角组织志愿者</w:t>
            </w:r>
          </w:p>
        </w:tc>
        <w:tc>
          <w:tcPr>
            <w:tcW w:w="1268" w:type="dxa"/>
            <w:vAlign w:val="center"/>
          </w:tcPr>
          <w:p>
            <w:pPr>
              <w:spacing w:before="93" w:beforeLines="30" w:after="93" w:afterLines="30" w:line="240" w:lineRule="exact"/>
              <w:jc w:val="center"/>
            </w:pPr>
            <w:r>
              <w:rPr>
                <w:rFonts w:hint="eastAsia"/>
              </w:rPr>
              <w:t>教务处</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spacing w:line="240" w:lineRule="exact"/>
              <w:jc w:val="center"/>
            </w:pPr>
            <w:r>
              <w:rPr>
                <w:rFonts w:hint="eastAsia"/>
              </w:rPr>
              <w:t>寒暑假社会调查</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spacing w:line="240" w:lineRule="exact"/>
              <w:jc w:val="center"/>
            </w:pPr>
            <w:r>
              <w:rPr>
                <w:rFonts w:hint="eastAsia"/>
              </w:rPr>
              <w:t>担任学生会、班级学生干部</w:t>
            </w:r>
          </w:p>
        </w:tc>
        <w:tc>
          <w:tcPr>
            <w:tcW w:w="1268"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restart"/>
            <w:vAlign w:val="center"/>
          </w:tcPr>
          <w:p>
            <w:pPr>
              <w:spacing w:before="93" w:beforeLines="30" w:after="93" w:afterLines="30" w:line="240" w:lineRule="exact"/>
              <w:jc w:val="center"/>
            </w:pPr>
            <w:r>
              <w:rPr>
                <w:rFonts w:hint="eastAsia"/>
              </w:rPr>
              <w:t>专业技能实践</w:t>
            </w:r>
          </w:p>
        </w:tc>
        <w:tc>
          <w:tcPr>
            <w:tcW w:w="743" w:type="dxa"/>
            <w:vAlign w:val="center"/>
          </w:tcPr>
          <w:p>
            <w:pPr>
              <w:spacing w:before="93" w:beforeLines="30" w:after="93" w:afterLines="30" w:line="240" w:lineRule="exact"/>
              <w:jc w:val="center"/>
            </w:pPr>
            <w:r>
              <w:rPr>
                <w:rFonts w:hint="eastAsia"/>
              </w:rPr>
              <w:t>1</w:t>
            </w:r>
          </w:p>
        </w:tc>
        <w:tc>
          <w:tcPr>
            <w:tcW w:w="2768" w:type="dxa"/>
            <w:vAlign w:val="center"/>
          </w:tcPr>
          <w:p>
            <w:pPr>
              <w:spacing w:before="93" w:beforeLines="30" w:after="93" w:afterLines="30" w:line="240" w:lineRule="exact"/>
              <w:jc w:val="center"/>
            </w:pPr>
            <w:r>
              <w:rPr>
                <w:rFonts w:hint="eastAsia"/>
              </w:rPr>
              <w:t>餐饮及配餐行业企业参观调研</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2</w:t>
            </w:r>
          </w:p>
        </w:tc>
        <w:tc>
          <w:tcPr>
            <w:tcW w:w="2768" w:type="dxa"/>
            <w:vAlign w:val="center"/>
          </w:tcPr>
          <w:p>
            <w:pPr>
              <w:jc w:val="center"/>
              <w:rPr>
                <w:rFonts w:ascii="宋体" w:hAnsi="宋体"/>
                <w:szCs w:val="21"/>
              </w:rPr>
            </w:pPr>
            <w:r>
              <w:rPr>
                <w:rFonts w:hint="eastAsia" w:ascii="宋体" w:hAnsi="宋体"/>
                <w:szCs w:val="21"/>
              </w:rPr>
              <w:t>职业资格证书</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3</w:t>
            </w:r>
          </w:p>
        </w:tc>
        <w:tc>
          <w:tcPr>
            <w:tcW w:w="2768" w:type="dxa"/>
            <w:vAlign w:val="center"/>
          </w:tcPr>
          <w:p>
            <w:pPr>
              <w:jc w:val="center"/>
              <w:rPr>
                <w:rFonts w:ascii="宋体" w:hAnsi="宋体"/>
                <w:szCs w:val="21"/>
              </w:rPr>
            </w:pPr>
            <w:r>
              <w:rPr>
                <w:rFonts w:hint="eastAsia" w:ascii="宋体" w:hAnsi="宋体"/>
                <w:szCs w:val="21"/>
              </w:rPr>
              <w:t>参加烹饪技能大赛志愿者服务活动</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4" w:type="dxa"/>
            <w:vMerge w:val="continue"/>
            <w:vAlign w:val="center"/>
          </w:tcPr>
          <w:p>
            <w:pPr>
              <w:spacing w:before="93" w:beforeLines="30" w:after="93" w:afterLines="30" w:line="240" w:lineRule="exact"/>
              <w:jc w:val="center"/>
            </w:pPr>
          </w:p>
        </w:tc>
        <w:tc>
          <w:tcPr>
            <w:tcW w:w="743" w:type="dxa"/>
            <w:vAlign w:val="center"/>
          </w:tcPr>
          <w:p>
            <w:pPr>
              <w:spacing w:before="93" w:beforeLines="30" w:after="93" w:afterLines="30" w:line="240" w:lineRule="exact"/>
              <w:jc w:val="center"/>
            </w:pPr>
            <w:r>
              <w:rPr>
                <w:rFonts w:hint="eastAsia"/>
              </w:rPr>
              <w:t>4</w:t>
            </w:r>
          </w:p>
        </w:tc>
        <w:tc>
          <w:tcPr>
            <w:tcW w:w="2768" w:type="dxa"/>
            <w:vAlign w:val="center"/>
          </w:tcPr>
          <w:p>
            <w:pPr>
              <w:jc w:val="center"/>
              <w:rPr>
                <w:rFonts w:ascii="宋体" w:hAnsi="宋体"/>
                <w:szCs w:val="21"/>
              </w:rPr>
            </w:pPr>
            <w:r>
              <w:rPr>
                <w:rFonts w:hint="eastAsia" w:ascii="宋体" w:hAnsi="宋体"/>
                <w:szCs w:val="21"/>
              </w:rPr>
              <w:t>食品安全及营养知识宣传教育</w:t>
            </w:r>
          </w:p>
        </w:tc>
        <w:tc>
          <w:tcPr>
            <w:tcW w:w="1268" w:type="dxa"/>
            <w:vAlign w:val="center"/>
          </w:tcPr>
          <w:p>
            <w:pPr>
              <w:spacing w:before="93" w:beforeLines="30" w:after="93" w:afterLines="30" w:line="240" w:lineRule="exact"/>
              <w:jc w:val="center"/>
            </w:pPr>
            <w:r>
              <w:rPr>
                <w:rFonts w:hint="eastAsia"/>
              </w:rPr>
              <w:t>二级学院</w:t>
            </w:r>
          </w:p>
        </w:tc>
        <w:tc>
          <w:tcPr>
            <w:tcW w:w="2307"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主要包含听取人文素质大讲坛、海斯曼论坛、英语角、读书会等，每参加一次按0.5分计。读书会以参加活动并提交读书笔记一篇记为一次。</w:t>
      </w:r>
    </w:p>
    <w:p>
      <w:pPr>
        <w:spacing w:before="93" w:beforeLines="30" w:after="93" w:afterLines="30" w:line="360" w:lineRule="auto"/>
        <w:ind w:firstLine="480" w:firstLineChars="200"/>
        <w:rPr>
          <w:sz w:val="24"/>
        </w:rPr>
      </w:pPr>
      <w:r>
        <w:rPr>
          <w:rFonts w:hint="eastAsia"/>
          <w:sz w:val="24"/>
        </w:rPr>
        <w:t>此类单项最少需得2学分，最多限认证6学分。</w:t>
      </w:r>
    </w:p>
    <w:p>
      <w:pPr>
        <w:spacing w:before="93" w:beforeLines="30" w:after="93" w:afterLines="30"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w:t>
      </w:r>
    </w:p>
    <w:p>
      <w:pPr>
        <w:spacing w:before="93" w:beforeLines="30" w:after="93" w:afterLines="30" w:line="360" w:lineRule="auto"/>
        <w:ind w:firstLine="480" w:firstLineChars="200"/>
        <w:rPr>
          <w:sz w:val="24"/>
        </w:rPr>
      </w:pPr>
      <w:r>
        <w:rPr>
          <w:rFonts w:hint="eastAsia"/>
          <w:sz w:val="24"/>
        </w:rPr>
        <w:t>此类不设最低分，但最多限认证6学分。</w:t>
      </w:r>
    </w:p>
    <w:p>
      <w:pPr>
        <w:spacing w:before="93" w:beforeLines="30" w:after="93" w:afterLines="30"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w:t>
      </w:r>
      <w:r>
        <w:rPr>
          <w:rFonts w:hint="eastAsia"/>
        </w:rPr>
        <w:t>及</w:t>
      </w:r>
      <w:r>
        <w:rPr>
          <w:rFonts w:hint="eastAsia"/>
          <w:sz w:val="24"/>
        </w:rPr>
        <w:t>人文素质大讲坛和英语角组织志愿者工作得1分，要求参与时间至少1年以上；寒暑假社会调查每次0.5分，担任学生会、班级学生干部加1分，要求任职时间至少1年以上。以上各项都须有相关部门认证盖章。此类单项最少需得2学分，最多限认证6学分。</w:t>
      </w:r>
    </w:p>
    <w:p>
      <w:pPr>
        <w:spacing w:before="93" w:beforeLines="30" w:after="93" w:afterLines="30" w:line="360" w:lineRule="auto"/>
        <w:ind w:firstLine="480" w:firstLineChars="200"/>
        <w:rPr>
          <w:b/>
          <w:sz w:val="24"/>
          <w:u w:val="single"/>
        </w:rPr>
      </w:pPr>
      <w:r>
        <w:rPr>
          <w:rFonts w:hint="eastAsia"/>
          <w:sz w:val="24"/>
        </w:rPr>
        <w:t xml:space="preserve">5. </w:t>
      </w:r>
      <w:r>
        <w:rPr>
          <w:rFonts w:hint="eastAsia"/>
          <w:b/>
          <w:sz w:val="24"/>
          <w:u w:val="single"/>
        </w:rPr>
        <w:t>专业技能实践类</w:t>
      </w:r>
      <w:r>
        <w:rPr>
          <w:rFonts w:hint="eastAsia"/>
          <w:sz w:val="24"/>
        </w:rPr>
        <w:t>餐饮及配餐行业企业参观调研，并撰写调研报告每次0.5分，最多认证1学分；职业资格证书，获得本专业中级、高级证书可分别获得0.5分，最多认证2学分；参加烹饪学院承办的各类烹饪技能大赛志愿者服务工作，每参加一次可获0.5分，最多认证2学分；参与校内外</w:t>
      </w:r>
      <w:r>
        <w:rPr>
          <w:rFonts w:hint="eastAsia" w:ascii="宋体" w:hAnsi="宋体"/>
          <w:sz w:val="24"/>
        </w:rPr>
        <w:t>食品安全及营养知识宣传教育活动，</w:t>
      </w:r>
      <w:r>
        <w:rPr>
          <w:rFonts w:hint="eastAsia"/>
          <w:sz w:val="24"/>
        </w:rPr>
        <w:t>每参加一次可获0.5分，最多认证2学分。此类单项最少需得4学分，最多限认证8学分。</w:t>
      </w:r>
    </w:p>
    <w:p>
      <w:pPr>
        <w:spacing w:before="93" w:beforeLines="30" w:after="93" w:afterLines="30" w:line="360" w:lineRule="auto"/>
        <w:ind w:firstLine="480" w:firstLineChars="200"/>
        <w:rPr>
          <w:sz w:val="24"/>
        </w:rPr>
      </w:pPr>
      <w:r>
        <w:rPr>
          <w:rFonts w:hint="eastAsia"/>
          <w:sz w:val="24"/>
        </w:rPr>
        <w:t>6. 如有其他计划外相关活动，通过二级学院和相关部门的认定，进行赋分。并由相关部门进行认证。</w:t>
      </w:r>
    </w:p>
    <w:p>
      <w:pPr>
        <w:spacing w:after="156" w:afterLines="50"/>
        <w:jc w:val="center"/>
      </w:pPr>
    </w:p>
    <w:p/>
    <w:p/>
    <w:p/>
    <w:p/>
    <w:p>
      <w:pPr>
        <w:spacing w:after="156" w:afterLines="50"/>
        <w:jc w:val="center"/>
        <w:rPr>
          <w:rFonts w:ascii="Calibri" w:hAnsi="Calibri" w:eastAsia="宋体" w:cs="Times New Roman"/>
          <w:b/>
          <w:sz w:val="36"/>
          <w:szCs w:val="36"/>
        </w:rPr>
      </w:pPr>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级环境艺术设计专业课外培养计划表</w:t>
      </w:r>
    </w:p>
    <w:tbl>
      <w:tblPr>
        <w:tblStyle w:val="19"/>
        <w:tblW w:w="8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04"/>
        <w:gridCol w:w="2919"/>
        <w:gridCol w:w="130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95"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0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919"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309"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8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919" w:type="dxa"/>
            <w:vAlign w:val="center"/>
          </w:tcPr>
          <w:p>
            <w:pPr>
              <w:spacing w:before="93" w:beforeLines="30" w:after="93" w:afterLines="30" w:line="240" w:lineRule="exact"/>
              <w:jc w:val="center"/>
              <w:rPr>
                <w:rFonts w:ascii="Calibri" w:hAnsi="Calibri" w:eastAsia="宋体" w:cs="Times New Roman"/>
                <w:color w:val="FF0000"/>
              </w:rPr>
            </w:pPr>
            <w:r>
              <w:rPr>
                <w:rFonts w:hint="eastAsia" w:ascii="Tahoma" w:hAnsi="Tahoma" w:eastAsia="宋体" w:cs="Tahoma"/>
                <w:kern w:val="0"/>
                <w:szCs w:val="21"/>
              </w:rPr>
              <w:t>专业沙龙或专业考察</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919" w:type="dxa"/>
            <w:vAlign w:val="center"/>
          </w:tcPr>
          <w:p>
            <w:pPr>
              <w:spacing w:line="240" w:lineRule="exact"/>
              <w:jc w:val="center"/>
              <w:rPr>
                <w:rFonts w:ascii="Calibri" w:hAnsi="Calibri" w:eastAsia="宋体" w:cs="Times New Roman"/>
              </w:rPr>
            </w:pPr>
            <w:r>
              <w:rPr>
                <w:rFonts w:ascii="Tahoma" w:hAnsi="Tahoma" w:eastAsia="宋体" w:cs="Tahoma"/>
                <w:kern w:val="0"/>
                <w:szCs w:val="21"/>
              </w:rPr>
              <w:t>担任学生会、团委、班级工作</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919" w:type="dxa"/>
            <w:vAlign w:val="center"/>
          </w:tcPr>
          <w:p>
            <w:pPr>
              <w:spacing w:line="240" w:lineRule="exact"/>
              <w:jc w:val="center"/>
              <w:rPr>
                <w:rFonts w:ascii="Calibri" w:hAnsi="Calibri" w:eastAsia="宋体" w:cs="Times New Roman"/>
              </w:rPr>
            </w:pPr>
            <w:r>
              <w:rPr>
                <w:rFonts w:ascii="Tahoma" w:hAnsi="Tahoma" w:eastAsia="宋体" w:cs="Tahoma"/>
                <w:kern w:val="0"/>
                <w:szCs w:val="21"/>
              </w:rPr>
              <w:t>寒暑假社会调查</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2919" w:type="dxa"/>
            <w:vAlign w:val="center"/>
          </w:tcPr>
          <w:p>
            <w:pPr>
              <w:spacing w:line="240" w:lineRule="exact"/>
              <w:jc w:val="center"/>
              <w:rPr>
                <w:rFonts w:ascii="Tahoma" w:hAnsi="Tahoma" w:eastAsia="宋体" w:cs="Tahoma"/>
                <w:color w:val="FF0000"/>
                <w:kern w:val="0"/>
                <w:szCs w:val="21"/>
              </w:rPr>
            </w:pPr>
            <w:r>
              <w:rPr>
                <w:rFonts w:hint="eastAsia" w:ascii="Tahoma" w:hAnsi="Tahoma" w:eastAsia="宋体" w:cs="Tahoma"/>
                <w:kern w:val="0"/>
                <w:szCs w:val="21"/>
              </w:rPr>
              <w:t>参加大学生思想政治教育基地志愿服务活动</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04"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1</w:t>
            </w:r>
          </w:p>
        </w:tc>
        <w:tc>
          <w:tcPr>
            <w:tcW w:w="2919" w:type="dxa"/>
            <w:vAlign w:val="center"/>
          </w:tcPr>
          <w:p>
            <w:pPr>
              <w:widowControl/>
              <w:spacing w:line="360" w:lineRule="atLeast"/>
              <w:jc w:val="center"/>
              <w:rPr>
                <w:rFonts w:ascii="Tahoma" w:hAnsi="Tahoma" w:eastAsia="宋体" w:cs="Tahoma"/>
                <w:kern w:val="0"/>
                <w:szCs w:val="21"/>
              </w:rPr>
            </w:pPr>
            <w:r>
              <w:rPr>
                <w:rFonts w:hint="eastAsia" w:ascii="Tahoma" w:hAnsi="Tahoma" w:eastAsia="宋体" w:cs="Tahoma"/>
                <w:kern w:val="0"/>
                <w:szCs w:val="21"/>
              </w:rPr>
              <w:t>专业工作室志愿服务</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widowControl/>
              <w:spacing w:line="360" w:lineRule="atLeast"/>
              <w:jc w:val="center"/>
              <w:rPr>
                <w:rFonts w:ascii="Tahoma" w:hAnsi="Tahoma" w:eastAsia="宋体" w:cs="Tahoma"/>
                <w:kern w:val="0"/>
                <w:szCs w:val="21"/>
              </w:rPr>
            </w:pPr>
            <w:r>
              <w:rPr>
                <w:rFonts w:hint="eastAsia" w:ascii="Tahoma" w:hAnsi="Tahoma" w:eastAsia="宋体" w:cs="Tahoma"/>
                <w:color w:val="000000"/>
                <w:kern w:val="0"/>
                <w:szCs w:val="21"/>
              </w:rPr>
              <w:t>行业资格证书</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919" w:type="dxa"/>
            <w:vAlign w:val="center"/>
          </w:tcPr>
          <w:p>
            <w:pPr>
              <w:widowControl/>
              <w:spacing w:line="360" w:lineRule="atLeast"/>
              <w:jc w:val="center"/>
              <w:rPr>
                <w:rFonts w:ascii="Tahoma" w:hAnsi="Tahoma" w:eastAsia="宋体" w:cs="Tahoma"/>
                <w:color w:val="000000"/>
                <w:kern w:val="0"/>
                <w:szCs w:val="21"/>
              </w:rPr>
            </w:pPr>
            <w:r>
              <w:rPr>
                <w:rFonts w:ascii="Tahoma" w:hAnsi="Tahoma" w:eastAsia="宋体" w:cs="Tahoma"/>
                <w:color w:val="000000"/>
                <w:kern w:val="0"/>
                <w:szCs w:val="21"/>
              </w:rPr>
              <w:t>参加国内外各级别设计大赛</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bl>
    <w:p>
      <w:pPr>
        <w:jc w:val="center"/>
        <w:rPr>
          <w:rFonts w:ascii="Calibri" w:hAnsi="Calibri" w:eastAsia="宋体" w:cs="Times New Roman"/>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w:t>
      </w:r>
      <w:r>
        <w:rPr>
          <w:rFonts w:hint="eastAsia" w:ascii="Calibri" w:hAnsi="Calibri" w:eastAsia="宋体" w:cs="Times New Roman"/>
          <w:color w:val="000000"/>
          <w:sz w:val="24"/>
        </w:rPr>
        <w:t>社团工作1分，要求参与时间至少1年以上，寒暑假调查以相关调查单位盖章为准，大一、大二完成4次关于专业调查，以报告和问卷的形势提交，此类单项需得2学分；</w:t>
      </w:r>
      <w:r>
        <w:rPr>
          <w:rFonts w:hint="eastAsia" w:ascii="Calibri" w:hAnsi="Calibri" w:eastAsia="宋体" w:cs="Times New Roman"/>
          <w:sz w:val="24"/>
        </w:rPr>
        <w:t>担任学生会、团委、班级学生干部，任职期满一年，一人1分；参加大学生思想政治教育基地志愿服务活动一学期0.5分，此类单项最少需得2学分，最多限认证6学分。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专业工作室志愿服务一学期2分，以工作室记录佐证材料为据；</w:t>
      </w:r>
      <w:r>
        <w:rPr>
          <w:rFonts w:ascii="Calibri" w:hAnsi="Calibri" w:eastAsia="宋体" w:cs="Times New Roman"/>
          <w:sz w:val="24"/>
        </w:rPr>
        <w:t>客户沟通谈判场景演练</w:t>
      </w:r>
      <w:r>
        <w:rPr>
          <w:rFonts w:hint="eastAsia" w:ascii="Calibri" w:hAnsi="Calibri" w:eastAsia="宋体" w:cs="Times New Roman"/>
          <w:sz w:val="24"/>
        </w:rPr>
        <w:t>在大三实习期间，以实习单位项目为例，填写完整过程，盖单位公章为据，此项目为2分；获取行业职业资格证书项目，以证书为据，此项目3分；</w:t>
      </w:r>
      <w:r>
        <w:rPr>
          <w:rFonts w:ascii="Calibri" w:hAnsi="Calibri" w:eastAsia="宋体" w:cs="Times New Roman"/>
          <w:sz w:val="24"/>
        </w:rPr>
        <w:t>参加国内外各级别设计大赛</w:t>
      </w:r>
      <w:r>
        <w:rPr>
          <w:rFonts w:hint="eastAsia" w:ascii="Calibri" w:hAnsi="Calibri" w:eastAsia="宋体" w:cs="Times New Roman"/>
          <w:sz w:val="24"/>
        </w:rPr>
        <w:t>的分值分别是：省级大赛一等奖6分、二等奖5分、三等奖4分，市级大赛一等奖4分、二等奖3分、三等奖2分，校级大赛一等奖3分、二等奖2分、三等奖1分。其余奖项根据级别在所属级别范围内视情况而定。此类单项最少需得4学分，最多限认证8学分。</w:t>
      </w:r>
    </w:p>
    <w:p/>
    <w:p/>
    <w:p/>
    <w:p/>
    <w:p/>
    <w:p/>
    <w:p/>
    <w:p/>
    <w:p/>
    <w:p/>
    <w:p/>
    <w:p>
      <w:pPr>
        <w:spacing w:after="156" w:afterLines="50"/>
        <w:jc w:val="center"/>
        <w:rPr>
          <w:rFonts w:ascii="Calibri" w:hAnsi="Calibri" w:eastAsia="宋体" w:cs="Times New Roman"/>
          <w:b/>
          <w:sz w:val="36"/>
          <w:szCs w:val="36"/>
        </w:rPr>
      </w:pPr>
      <w:r>
        <w:rPr>
          <w:rFonts w:hint="eastAsia" w:ascii="Calibri" w:hAnsi="Calibri" w:eastAsia="宋体" w:cs="Times New Roman"/>
          <w:b/>
          <w:sz w:val="36"/>
          <w:szCs w:val="36"/>
          <w:lang w:eastAsia="zh-CN"/>
        </w:rPr>
        <w:t>2017</w:t>
      </w:r>
      <w:r>
        <w:rPr>
          <w:rFonts w:hint="eastAsia" w:ascii="Calibri" w:hAnsi="Calibri" w:eastAsia="宋体" w:cs="Times New Roman"/>
          <w:b/>
          <w:sz w:val="36"/>
          <w:szCs w:val="36"/>
        </w:rPr>
        <w:t>级酒店装潢设计专业课外培养计划表</w:t>
      </w:r>
    </w:p>
    <w:tbl>
      <w:tblPr>
        <w:tblStyle w:val="19"/>
        <w:tblW w:w="8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04"/>
        <w:gridCol w:w="2919"/>
        <w:gridCol w:w="130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95"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模块</w:t>
            </w:r>
          </w:p>
        </w:tc>
        <w:tc>
          <w:tcPr>
            <w:tcW w:w="704"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序号</w:t>
            </w:r>
          </w:p>
        </w:tc>
        <w:tc>
          <w:tcPr>
            <w:tcW w:w="2919"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项目</w:t>
            </w:r>
          </w:p>
        </w:tc>
        <w:tc>
          <w:tcPr>
            <w:tcW w:w="1309"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认证部门</w:t>
            </w:r>
          </w:p>
        </w:tc>
        <w:tc>
          <w:tcPr>
            <w:tcW w:w="2380" w:type="dxa"/>
            <w:vAlign w:val="center"/>
          </w:tcPr>
          <w:p>
            <w:pPr>
              <w:spacing w:before="93" w:beforeLines="30" w:after="93" w:afterLines="30" w:line="240" w:lineRule="exact"/>
              <w:jc w:val="center"/>
              <w:rPr>
                <w:rFonts w:ascii="Calibri" w:hAnsi="Calibri" w:eastAsia="宋体" w:cs="Times New Roman"/>
                <w:b/>
              </w:rPr>
            </w:pPr>
            <w:r>
              <w:rPr>
                <w:rFonts w:hint="eastAsia" w:ascii="Calibri" w:hAnsi="Calibri" w:eastAsia="宋体" w:cs="Times New Roman"/>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拓展类讲座</w:t>
            </w: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人文素质大讲坛</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海斯曼讲坛或专业学术报告</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英语角</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919" w:type="dxa"/>
            <w:vAlign w:val="center"/>
          </w:tcPr>
          <w:p>
            <w:pPr>
              <w:spacing w:before="93" w:beforeLines="30" w:after="93" w:afterLines="30" w:line="240" w:lineRule="exact"/>
              <w:jc w:val="center"/>
              <w:rPr>
                <w:rFonts w:ascii="Calibri" w:hAnsi="Calibri" w:eastAsia="宋体" w:cs="Times New Roman"/>
                <w:color w:val="FF0000"/>
              </w:rPr>
            </w:pPr>
            <w:r>
              <w:rPr>
                <w:rFonts w:hint="eastAsia" w:ascii="Tahoma" w:hAnsi="Tahoma" w:eastAsia="宋体" w:cs="Tahoma"/>
                <w:kern w:val="0"/>
                <w:szCs w:val="21"/>
              </w:rPr>
              <w:t>专业沙龙或专业考察</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文体活动</w:t>
            </w: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综合文化艺术活动</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公共竞赛类（如英语、体育、数学等方面）</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基础部</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社会实践</w:t>
            </w: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1</w:t>
            </w:r>
          </w:p>
        </w:tc>
        <w:tc>
          <w:tcPr>
            <w:tcW w:w="291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参加各类社团活动</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至少需获得2学分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spacing w:line="240" w:lineRule="exact"/>
              <w:jc w:val="center"/>
              <w:rPr>
                <w:rFonts w:ascii="Calibri" w:hAnsi="Calibri" w:eastAsia="宋体" w:cs="Times New Roman"/>
              </w:rPr>
            </w:pPr>
            <w:r>
              <w:rPr>
                <w:rFonts w:hint="eastAsia" w:ascii="Calibri" w:hAnsi="Calibri" w:eastAsia="宋体" w:cs="Times New Roman"/>
              </w:rPr>
              <w:t>参加人文素质大讲坛、英语角、组织志愿者</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教务处</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919" w:type="dxa"/>
            <w:vAlign w:val="center"/>
          </w:tcPr>
          <w:p>
            <w:pPr>
              <w:spacing w:line="240" w:lineRule="exact"/>
              <w:jc w:val="center"/>
              <w:rPr>
                <w:rFonts w:ascii="Calibri" w:hAnsi="Calibri" w:eastAsia="宋体" w:cs="Times New Roman"/>
              </w:rPr>
            </w:pPr>
            <w:r>
              <w:rPr>
                <w:rFonts w:ascii="Tahoma" w:hAnsi="Tahoma" w:eastAsia="宋体" w:cs="Tahoma"/>
                <w:kern w:val="0"/>
                <w:szCs w:val="21"/>
              </w:rPr>
              <w:t>担任学生会、团委、班级工作</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团委</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4</w:t>
            </w:r>
          </w:p>
        </w:tc>
        <w:tc>
          <w:tcPr>
            <w:tcW w:w="2919" w:type="dxa"/>
            <w:vAlign w:val="center"/>
          </w:tcPr>
          <w:p>
            <w:pPr>
              <w:spacing w:line="240" w:lineRule="exact"/>
              <w:jc w:val="center"/>
              <w:rPr>
                <w:rFonts w:ascii="Calibri" w:hAnsi="Calibri" w:eastAsia="宋体" w:cs="Times New Roman"/>
              </w:rPr>
            </w:pPr>
            <w:r>
              <w:rPr>
                <w:rFonts w:ascii="Tahoma" w:hAnsi="Tahoma" w:eastAsia="宋体" w:cs="Tahoma"/>
                <w:kern w:val="0"/>
                <w:szCs w:val="21"/>
              </w:rPr>
              <w:t>寒暑假社会调查</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5</w:t>
            </w:r>
          </w:p>
        </w:tc>
        <w:tc>
          <w:tcPr>
            <w:tcW w:w="2919" w:type="dxa"/>
            <w:vAlign w:val="center"/>
          </w:tcPr>
          <w:p>
            <w:pPr>
              <w:spacing w:line="240" w:lineRule="exact"/>
              <w:jc w:val="center"/>
              <w:rPr>
                <w:rFonts w:ascii="Tahoma" w:hAnsi="Tahoma" w:eastAsia="宋体" w:cs="Tahoma"/>
                <w:color w:val="FF0000"/>
                <w:kern w:val="0"/>
                <w:szCs w:val="21"/>
              </w:rPr>
            </w:pPr>
            <w:r>
              <w:rPr>
                <w:rFonts w:hint="eastAsia" w:ascii="Tahoma" w:hAnsi="Tahoma" w:eastAsia="宋体" w:cs="Tahoma"/>
                <w:kern w:val="0"/>
                <w:szCs w:val="21"/>
              </w:rPr>
              <w:t>参加大学生思想政治教育基地志愿服务活动</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695"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专业技能实践</w:t>
            </w:r>
          </w:p>
        </w:tc>
        <w:tc>
          <w:tcPr>
            <w:tcW w:w="704" w:type="dxa"/>
            <w:vAlign w:val="center"/>
          </w:tcPr>
          <w:p>
            <w:pPr>
              <w:spacing w:before="93" w:beforeLines="30" w:after="93" w:afterLines="30" w:line="240" w:lineRule="exact"/>
              <w:jc w:val="center"/>
              <w:rPr>
                <w:rFonts w:ascii="Calibri" w:hAnsi="Calibri" w:eastAsia="宋体" w:cs="Times New Roman"/>
              </w:rPr>
            </w:pPr>
            <w:r>
              <w:rPr>
                <w:rFonts w:ascii="Calibri" w:hAnsi="Calibri" w:eastAsia="宋体" w:cs="Times New Roman"/>
              </w:rPr>
              <w:t>1</w:t>
            </w:r>
          </w:p>
        </w:tc>
        <w:tc>
          <w:tcPr>
            <w:tcW w:w="2919" w:type="dxa"/>
            <w:vAlign w:val="center"/>
          </w:tcPr>
          <w:p>
            <w:pPr>
              <w:widowControl/>
              <w:spacing w:line="360" w:lineRule="atLeast"/>
              <w:jc w:val="center"/>
              <w:rPr>
                <w:rFonts w:ascii="Tahoma" w:hAnsi="Tahoma" w:eastAsia="宋体" w:cs="Tahoma"/>
                <w:kern w:val="0"/>
                <w:szCs w:val="21"/>
              </w:rPr>
            </w:pPr>
            <w:r>
              <w:rPr>
                <w:rFonts w:hint="eastAsia" w:ascii="Tahoma" w:hAnsi="Tahoma" w:eastAsia="宋体" w:cs="Tahoma"/>
                <w:kern w:val="0"/>
                <w:szCs w:val="21"/>
              </w:rPr>
              <w:t>专业工作室志愿服务</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restart"/>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至少需获得4学分</w:t>
            </w:r>
          </w:p>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2</w:t>
            </w:r>
          </w:p>
        </w:tc>
        <w:tc>
          <w:tcPr>
            <w:tcW w:w="2919" w:type="dxa"/>
            <w:vAlign w:val="center"/>
          </w:tcPr>
          <w:p>
            <w:pPr>
              <w:widowControl/>
              <w:spacing w:line="360" w:lineRule="atLeast"/>
              <w:jc w:val="center"/>
              <w:rPr>
                <w:rFonts w:ascii="Tahoma" w:hAnsi="Tahoma" w:eastAsia="宋体" w:cs="Tahoma"/>
                <w:kern w:val="0"/>
                <w:szCs w:val="21"/>
              </w:rPr>
            </w:pPr>
            <w:r>
              <w:rPr>
                <w:rFonts w:hint="eastAsia" w:ascii="Tahoma" w:hAnsi="Tahoma" w:eastAsia="宋体" w:cs="Tahoma"/>
                <w:color w:val="000000"/>
                <w:kern w:val="0"/>
                <w:szCs w:val="21"/>
              </w:rPr>
              <w:t>行业资格证书</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95" w:type="dxa"/>
            <w:vMerge w:val="continue"/>
            <w:vAlign w:val="center"/>
          </w:tcPr>
          <w:p>
            <w:pPr>
              <w:spacing w:before="93" w:beforeLines="30" w:after="93" w:afterLines="30" w:line="240" w:lineRule="exact"/>
              <w:jc w:val="center"/>
              <w:rPr>
                <w:rFonts w:ascii="Calibri" w:hAnsi="Calibri" w:eastAsia="宋体" w:cs="Times New Roman"/>
              </w:rPr>
            </w:pPr>
          </w:p>
        </w:tc>
        <w:tc>
          <w:tcPr>
            <w:tcW w:w="704"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3</w:t>
            </w:r>
          </w:p>
        </w:tc>
        <w:tc>
          <w:tcPr>
            <w:tcW w:w="2919" w:type="dxa"/>
            <w:vAlign w:val="center"/>
          </w:tcPr>
          <w:p>
            <w:pPr>
              <w:widowControl/>
              <w:spacing w:line="360" w:lineRule="atLeast"/>
              <w:jc w:val="center"/>
              <w:rPr>
                <w:rFonts w:ascii="Tahoma" w:hAnsi="Tahoma" w:eastAsia="宋体" w:cs="Tahoma"/>
                <w:color w:val="000000"/>
                <w:kern w:val="0"/>
                <w:szCs w:val="21"/>
              </w:rPr>
            </w:pPr>
            <w:r>
              <w:rPr>
                <w:rFonts w:ascii="Tahoma" w:hAnsi="Tahoma" w:eastAsia="宋体" w:cs="Tahoma"/>
                <w:color w:val="000000"/>
                <w:kern w:val="0"/>
                <w:szCs w:val="21"/>
              </w:rPr>
              <w:t>参加国内外各级别设计大赛</w:t>
            </w:r>
          </w:p>
        </w:tc>
        <w:tc>
          <w:tcPr>
            <w:tcW w:w="1309" w:type="dxa"/>
            <w:vAlign w:val="center"/>
          </w:tcPr>
          <w:p>
            <w:pPr>
              <w:spacing w:before="93" w:beforeLines="30" w:after="93" w:afterLines="30" w:line="240" w:lineRule="exact"/>
              <w:jc w:val="center"/>
              <w:rPr>
                <w:rFonts w:ascii="Calibri" w:hAnsi="Calibri" w:eastAsia="宋体" w:cs="Times New Roman"/>
              </w:rPr>
            </w:pPr>
            <w:r>
              <w:rPr>
                <w:rFonts w:hint="eastAsia" w:ascii="Calibri" w:hAnsi="Calibri" w:eastAsia="宋体" w:cs="Times New Roman"/>
              </w:rPr>
              <w:t>二级学院</w:t>
            </w:r>
          </w:p>
        </w:tc>
        <w:tc>
          <w:tcPr>
            <w:tcW w:w="2380" w:type="dxa"/>
            <w:vMerge w:val="continue"/>
            <w:vAlign w:val="center"/>
          </w:tcPr>
          <w:p>
            <w:pPr>
              <w:spacing w:before="93" w:beforeLines="30" w:after="93" w:afterLines="30" w:line="240" w:lineRule="exact"/>
              <w:jc w:val="center"/>
              <w:rPr>
                <w:rFonts w:ascii="Calibri" w:hAnsi="Calibri" w:eastAsia="宋体" w:cs="Times New Roman"/>
              </w:rPr>
            </w:pPr>
          </w:p>
        </w:tc>
      </w:tr>
    </w:tbl>
    <w:p>
      <w:pPr>
        <w:jc w:val="center"/>
        <w:rPr>
          <w:rFonts w:ascii="黑体" w:hAnsi="Calibri" w:eastAsia="黑体" w:cs="Times New Roman"/>
          <w:sz w:val="30"/>
          <w:szCs w:val="30"/>
        </w:rPr>
      </w:pPr>
    </w:p>
    <w:p>
      <w:pPr>
        <w:rPr>
          <w:rFonts w:ascii="黑体" w:hAnsi="Calibri" w:eastAsia="黑体" w:cs="Times New Roman"/>
          <w:sz w:val="30"/>
          <w:szCs w:val="30"/>
        </w:rPr>
      </w:pPr>
      <w:r>
        <w:rPr>
          <w:rFonts w:ascii="黑体" w:hAnsi="Calibri" w:eastAsia="黑体" w:cs="Times New Roman"/>
          <w:sz w:val="30"/>
          <w:szCs w:val="30"/>
        </w:rPr>
        <w:br w:type="page"/>
      </w:r>
      <w:r>
        <w:rPr>
          <w:rFonts w:hint="eastAsia" w:ascii="黑体" w:hAnsi="Calibri" w:eastAsia="黑体" w:cs="Times New Roman"/>
          <w:sz w:val="30"/>
          <w:szCs w:val="30"/>
        </w:rPr>
        <w:t>备注及赋分标准：</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1. 课外培养学分整体分为</w:t>
      </w:r>
      <w:r>
        <w:rPr>
          <w:rFonts w:hint="eastAsia" w:ascii="Calibri" w:hAnsi="Calibri" w:eastAsia="宋体" w:cs="Times New Roman"/>
          <w:b/>
          <w:sz w:val="24"/>
          <w:u w:val="single"/>
        </w:rPr>
        <w:t>拓展类讲座、文体活动、社会实践、专业技能实践</w:t>
      </w:r>
      <w:r>
        <w:rPr>
          <w:rFonts w:hint="eastAsia" w:ascii="Calibri" w:hAnsi="Calibri" w:eastAsia="宋体" w:cs="Times New Roman"/>
          <w:sz w:val="24"/>
        </w:rPr>
        <w:t>四个模块，每个模块需均有最低学分要求和最高学分限制（除文体活动类外）。学生毕业时在课外培养计划中至少获得16个学分，且四个模块都符合最低标准。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2. </w:t>
      </w:r>
      <w:r>
        <w:rPr>
          <w:rFonts w:hint="eastAsia" w:ascii="Calibri" w:hAnsi="Calibri" w:eastAsia="宋体" w:cs="Times New Roman"/>
          <w:b/>
          <w:sz w:val="24"/>
          <w:u w:val="single"/>
        </w:rPr>
        <w:t>拓展类讲座</w:t>
      </w:r>
      <w:r>
        <w:rPr>
          <w:rFonts w:hint="eastAsia" w:ascii="Calibri" w:hAnsi="Calibri" w:eastAsia="宋体" w:cs="Times New Roman"/>
          <w:sz w:val="24"/>
        </w:rPr>
        <w:t>主要包含听取人文素质大讲坛、海斯曼论坛、英语角等，每参加一次按0.5分计，此类单项最少需得2学分，最多限认证6学分。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3. </w:t>
      </w:r>
      <w:r>
        <w:rPr>
          <w:rFonts w:hint="eastAsia" w:ascii="Calibri" w:hAnsi="Calibri" w:eastAsia="宋体" w:cs="Times New Roman"/>
          <w:b/>
          <w:sz w:val="24"/>
          <w:u w:val="single"/>
        </w:rPr>
        <w:t>文体活动类</w:t>
      </w:r>
      <w:r>
        <w:rPr>
          <w:rFonts w:hint="eastAsia" w:ascii="Calibri" w:hAnsi="Calibri" w:eastAsia="宋体" w:cs="Times New Roman"/>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before="93" w:beforeLines="30" w:after="93" w:afterLines="30" w:line="360" w:lineRule="auto"/>
        <w:ind w:firstLine="480" w:firstLineChars="200"/>
        <w:rPr>
          <w:rFonts w:ascii="Calibri" w:hAnsi="Calibri" w:eastAsia="宋体" w:cs="Times New Roman"/>
          <w:color w:val="000000"/>
          <w:sz w:val="24"/>
        </w:rPr>
      </w:pPr>
      <w:r>
        <w:rPr>
          <w:rFonts w:hint="eastAsia" w:ascii="Calibri" w:hAnsi="Calibri" w:eastAsia="宋体" w:cs="Times New Roman"/>
          <w:sz w:val="24"/>
        </w:rPr>
        <w:t xml:space="preserve">4. </w:t>
      </w:r>
      <w:r>
        <w:rPr>
          <w:rFonts w:hint="eastAsia" w:ascii="Calibri" w:hAnsi="Calibri" w:eastAsia="宋体" w:cs="Times New Roman"/>
          <w:b/>
          <w:sz w:val="24"/>
          <w:u w:val="single"/>
        </w:rPr>
        <w:t>社会实践类</w:t>
      </w:r>
      <w:r>
        <w:rPr>
          <w:rFonts w:hint="eastAsia" w:ascii="Calibri" w:hAnsi="Calibri" w:eastAsia="宋体" w:cs="Times New Roman"/>
          <w:sz w:val="24"/>
        </w:rPr>
        <w:t>主要包含参加各</w:t>
      </w:r>
      <w:r>
        <w:rPr>
          <w:rFonts w:hint="eastAsia" w:ascii="Calibri" w:hAnsi="Calibri" w:eastAsia="宋体" w:cs="Times New Roman"/>
          <w:color w:val="000000"/>
          <w:sz w:val="24"/>
        </w:rPr>
        <w:t>社团工作1分，要求参与时间至少1年以上，寒暑假调查以相关调查单位盖章为准，大一、大二完成4次关于专业调查，以报告和问卷的形势提交，此类单项需得2学分；</w:t>
      </w:r>
      <w:r>
        <w:rPr>
          <w:rFonts w:hint="eastAsia" w:ascii="Calibri" w:hAnsi="Calibri" w:eastAsia="宋体" w:cs="Times New Roman"/>
          <w:sz w:val="24"/>
        </w:rPr>
        <w:t>担任学生会、团委、班级学生干部，任职期满一年，一人1分；参加大学生思想政治教育基地志愿服务活动一学期0.5分，此类单项最少需得2学分，最多限认证6学分。</w:t>
      </w:r>
    </w:p>
    <w:p>
      <w:pPr>
        <w:spacing w:before="93" w:beforeLines="30" w:after="93" w:afterLines="30" w:line="360" w:lineRule="auto"/>
        <w:ind w:firstLine="480" w:firstLineChars="200"/>
        <w:rPr>
          <w:rFonts w:ascii="Calibri" w:hAnsi="Calibri" w:eastAsia="宋体" w:cs="Times New Roman"/>
          <w:sz w:val="24"/>
        </w:rPr>
      </w:pPr>
      <w:r>
        <w:rPr>
          <w:rFonts w:hint="eastAsia" w:ascii="Calibri" w:hAnsi="Calibri" w:eastAsia="宋体" w:cs="Times New Roman"/>
          <w:sz w:val="24"/>
        </w:rPr>
        <w:t xml:space="preserve">5. </w:t>
      </w:r>
      <w:r>
        <w:rPr>
          <w:rFonts w:hint="eastAsia" w:ascii="Calibri" w:hAnsi="Calibri" w:eastAsia="宋体" w:cs="Times New Roman"/>
          <w:b/>
          <w:sz w:val="24"/>
          <w:u w:val="single"/>
        </w:rPr>
        <w:t>专业技能实践类</w:t>
      </w:r>
      <w:r>
        <w:rPr>
          <w:rFonts w:hint="eastAsia" w:ascii="Calibri" w:hAnsi="Calibri" w:eastAsia="宋体" w:cs="Times New Roman"/>
          <w:sz w:val="24"/>
        </w:rPr>
        <w:t>专业工作室志愿服务一学期2分，以工作室记录佐证材料为据；</w:t>
      </w:r>
      <w:r>
        <w:rPr>
          <w:rFonts w:ascii="Calibri" w:hAnsi="Calibri" w:eastAsia="宋体" w:cs="Times New Roman"/>
          <w:sz w:val="24"/>
        </w:rPr>
        <w:t>客户沟通谈判场景演练</w:t>
      </w:r>
      <w:r>
        <w:rPr>
          <w:rFonts w:hint="eastAsia" w:ascii="Calibri" w:hAnsi="Calibri" w:eastAsia="宋体" w:cs="Times New Roman"/>
          <w:sz w:val="24"/>
        </w:rPr>
        <w:t>在大三实习期间，以实习单位项目为例，填写完整过程，盖单位公章为据，此项目为2分；获取行业职业资格证书项目，以证书为据，此项目3分；</w:t>
      </w:r>
      <w:r>
        <w:rPr>
          <w:rFonts w:ascii="Calibri" w:hAnsi="Calibri" w:eastAsia="宋体" w:cs="Times New Roman"/>
          <w:sz w:val="24"/>
        </w:rPr>
        <w:t>参加国内外各级别设计大赛</w:t>
      </w:r>
      <w:r>
        <w:rPr>
          <w:rFonts w:hint="eastAsia" w:ascii="Calibri" w:hAnsi="Calibri" w:eastAsia="宋体" w:cs="Times New Roman"/>
          <w:sz w:val="24"/>
        </w:rPr>
        <w:t>的分值分别是：省级大赛一等奖6分、二等奖5分、三等奖4分，市级大赛一等奖4分、二等奖3分、三等奖2分，校级大赛一等奖3分、二等奖2分、三等奖1分。其余奖项根据级别在所属级别范围内视情况而定。此类单项最少需得4学分，最多限认证8学分。</w:t>
      </w:r>
    </w:p>
    <w:p>
      <w:pPr>
        <w:pStyle w:val="3"/>
        <w:spacing w:before="0" w:after="0" w:line="440" w:lineRule="exact"/>
        <w:jc w:val="center"/>
        <w:rPr>
          <w:rFonts w:ascii="黑体" w:hAnsi="黑体" w:eastAsia="黑体"/>
        </w:rPr>
      </w:pPr>
    </w:p>
    <w:p>
      <w:pPr>
        <w:pStyle w:val="3"/>
        <w:spacing w:before="0" w:after="0" w:line="440" w:lineRule="exact"/>
        <w:jc w:val="center"/>
        <w:rPr>
          <w:rFonts w:ascii="黑体" w:hAnsi="黑体" w:eastAsia="黑体"/>
        </w:rPr>
      </w:pPr>
    </w:p>
    <w:p>
      <w:pPr>
        <w:pStyle w:val="3"/>
        <w:spacing w:before="0" w:after="0" w:line="440" w:lineRule="exact"/>
        <w:jc w:val="center"/>
        <w:rPr>
          <w:rFonts w:ascii="黑体" w:hAnsi="黑体" w:eastAsia="黑体"/>
        </w:rPr>
      </w:pPr>
    </w:p>
    <w:p>
      <w:pPr>
        <w:pStyle w:val="3"/>
        <w:spacing w:before="0" w:after="0" w:line="440" w:lineRule="exact"/>
        <w:jc w:val="center"/>
        <w:rPr>
          <w:rFonts w:ascii="黑体" w:hAnsi="黑体" w:eastAsia="黑体"/>
        </w:rPr>
      </w:pPr>
    </w:p>
    <w:p>
      <w:pPr>
        <w:pStyle w:val="3"/>
        <w:spacing w:before="0" w:after="0" w:line="440" w:lineRule="exact"/>
        <w:jc w:val="center"/>
        <w:rPr>
          <w:rFonts w:ascii="黑体" w:hAnsi="黑体" w:eastAsia="黑体"/>
        </w:rPr>
      </w:pPr>
    </w:p>
    <w:p>
      <w:pPr>
        <w:spacing w:line="440" w:lineRule="exact"/>
        <w:ind w:firstLine="480" w:firstLineChars="200"/>
        <w:rPr>
          <w:rFonts w:ascii="黑体" w:hAnsi="宋体" w:eastAsia="黑体"/>
          <w:color w:val="000000"/>
          <w:sz w:val="24"/>
        </w:rPr>
      </w:pPr>
    </w:p>
    <w:p>
      <w:pPr>
        <w:spacing w:line="440" w:lineRule="exact"/>
        <w:ind w:firstLine="480" w:firstLineChars="200"/>
        <w:rPr>
          <w:rFonts w:ascii="黑体" w:hAnsi="宋体" w:eastAsia="黑体"/>
          <w:color w:val="000000"/>
          <w:sz w:val="24"/>
        </w:rPr>
      </w:pPr>
    </w:p>
    <w:p>
      <w:pPr>
        <w:spacing w:after="156" w:afterLines="50" w:line="500" w:lineRule="exact"/>
        <w:jc w:val="center"/>
        <w:rPr>
          <w:rFonts w:ascii="宋体" w:hAnsi="宋体"/>
          <w:color w:val="000000"/>
          <w:szCs w:val="21"/>
        </w:rPr>
      </w:pPr>
      <w:r>
        <w:rPr>
          <w:rFonts w:hint="eastAsia"/>
          <w:b/>
          <w:sz w:val="36"/>
          <w:szCs w:val="36"/>
          <w:lang w:eastAsia="zh-CN"/>
        </w:rPr>
        <w:t>2017</w:t>
      </w:r>
      <w:r>
        <w:rPr>
          <w:rFonts w:hint="eastAsia"/>
          <w:b/>
          <w:sz w:val="36"/>
          <w:szCs w:val="36"/>
        </w:rPr>
        <w:t>级现代传媒设计专业课外培养计划表</w:t>
      </w:r>
    </w:p>
    <w:tbl>
      <w:tblPr>
        <w:tblStyle w:val="19"/>
        <w:tblW w:w="8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49"/>
        <w:gridCol w:w="2934"/>
        <w:gridCol w:w="133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726" w:type="dxa"/>
            <w:vAlign w:val="center"/>
          </w:tcPr>
          <w:p>
            <w:pPr>
              <w:spacing w:before="93" w:beforeLines="30" w:after="93" w:afterLines="30" w:line="240" w:lineRule="exact"/>
              <w:jc w:val="center"/>
              <w:rPr>
                <w:b/>
              </w:rPr>
            </w:pPr>
            <w:r>
              <w:rPr>
                <w:rFonts w:hint="eastAsia"/>
                <w:b/>
              </w:rPr>
              <w:t>模块</w:t>
            </w:r>
          </w:p>
        </w:tc>
        <w:tc>
          <w:tcPr>
            <w:tcW w:w="749" w:type="dxa"/>
            <w:vAlign w:val="center"/>
          </w:tcPr>
          <w:p>
            <w:pPr>
              <w:spacing w:before="93" w:beforeLines="30" w:after="93" w:afterLines="30" w:line="240" w:lineRule="exact"/>
              <w:jc w:val="center"/>
              <w:rPr>
                <w:b/>
              </w:rPr>
            </w:pPr>
            <w:r>
              <w:rPr>
                <w:rFonts w:hint="eastAsia"/>
                <w:b/>
              </w:rPr>
              <w:t>序号</w:t>
            </w:r>
          </w:p>
        </w:tc>
        <w:tc>
          <w:tcPr>
            <w:tcW w:w="2934" w:type="dxa"/>
            <w:vAlign w:val="center"/>
          </w:tcPr>
          <w:p>
            <w:pPr>
              <w:spacing w:before="93" w:beforeLines="30" w:after="93" w:afterLines="30" w:line="240" w:lineRule="exact"/>
              <w:jc w:val="center"/>
              <w:rPr>
                <w:b/>
              </w:rPr>
            </w:pPr>
            <w:r>
              <w:rPr>
                <w:rFonts w:hint="eastAsia"/>
                <w:b/>
              </w:rPr>
              <w:t>项目</w:t>
            </w:r>
          </w:p>
        </w:tc>
        <w:tc>
          <w:tcPr>
            <w:tcW w:w="1330" w:type="dxa"/>
            <w:vAlign w:val="center"/>
          </w:tcPr>
          <w:p>
            <w:pPr>
              <w:spacing w:before="93" w:beforeLines="30" w:after="93" w:afterLines="30" w:line="240" w:lineRule="exact"/>
              <w:jc w:val="center"/>
              <w:rPr>
                <w:b/>
              </w:rPr>
            </w:pPr>
            <w:r>
              <w:rPr>
                <w:rFonts w:hint="eastAsia"/>
                <w:b/>
              </w:rPr>
              <w:t>认证部门</w:t>
            </w:r>
          </w:p>
        </w:tc>
        <w:tc>
          <w:tcPr>
            <w:tcW w:w="2420"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restart"/>
            <w:vAlign w:val="center"/>
          </w:tcPr>
          <w:p>
            <w:pPr>
              <w:spacing w:before="93" w:beforeLines="30" w:after="93" w:afterLines="30" w:line="240" w:lineRule="exact"/>
              <w:jc w:val="center"/>
            </w:pPr>
            <w:r>
              <w:rPr>
                <w:rFonts w:hint="eastAsia"/>
              </w:rPr>
              <w:t>拓展类讲座</w:t>
            </w:r>
          </w:p>
        </w:tc>
        <w:tc>
          <w:tcPr>
            <w:tcW w:w="749" w:type="dxa"/>
            <w:vAlign w:val="center"/>
          </w:tcPr>
          <w:p>
            <w:pPr>
              <w:spacing w:before="93" w:beforeLines="30" w:after="93" w:afterLines="30" w:line="240" w:lineRule="exact"/>
              <w:jc w:val="center"/>
            </w:pPr>
            <w:r>
              <w:rPr>
                <w:rFonts w:hint="eastAsia"/>
              </w:rPr>
              <w:t>1</w:t>
            </w:r>
          </w:p>
        </w:tc>
        <w:tc>
          <w:tcPr>
            <w:tcW w:w="2934" w:type="dxa"/>
            <w:vAlign w:val="center"/>
          </w:tcPr>
          <w:p>
            <w:pPr>
              <w:spacing w:before="93" w:beforeLines="30" w:after="93" w:afterLines="30" w:line="240" w:lineRule="exact"/>
              <w:jc w:val="center"/>
            </w:pPr>
            <w:r>
              <w:rPr>
                <w:rFonts w:hint="eastAsia"/>
              </w:rPr>
              <w:t>人文素质大讲坛</w:t>
            </w:r>
          </w:p>
        </w:tc>
        <w:tc>
          <w:tcPr>
            <w:tcW w:w="1330" w:type="dxa"/>
            <w:vAlign w:val="center"/>
          </w:tcPr>
          <w:p>
            <w:pPr>
              <w:spacing w:before="93" w:beforeLines="30" w:after="93" w:afterLines="30" w:line="240" w:lineRule="exact"/>
              <w:jc w:val="center"/>
            </w:pPr>
            <w:r>
              <w:rPr>
                <w:rFonts w:hint="eastAsia"/>
              </w:rPr>
              <w:t>教务处</w:t>
            </w:r>
          </w:p>
        </w:tc>
        <w:tc>
          <w:tcPr>
            <w:tcW w:w="2420"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2</w:t>
            </w:r>
          </w:p>
        </w:tc>
        <w:tc>
          <w:tcPr>
            <w:tcW w:w="2934" w:type="dxa"/>
            <w:vAlign w:val="center"/>
          </w:tcPr>
          <w:p>
            <w:pPr>
              <w:spacing w:before="93" w:beforeLines="30" w:after="93" w:afterLines="30" w:line="240" w:lineRule="exact"/>
              <w:jc w:val="center"/>
            </w:pPr>
            <w:r>
              <w:rPr>
                <w:rFonts w:hint="eastAsia"/>
              </w:rPr>
              <w:t>海斯曼讲坛或专业学术报告</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3</w:t>
            </w:r>
          </w:p>
        </w:tc>
        <w:tc>
          <w:tcPr>
            <w:tcW w:w="2934" w:type="dxa"/>
            <w:vAlign w:val="center"/>
          </w:tcPr>
          <w:p>
            <w:pPr>
              <w:spacing w:before="93" w:beforeLines="30" w:after="93" w:afterLines="30" w:line="240" w:lineRule="exact"/>
              <w:jc w:val="center"/>
            </w:pPr>
            <w:r>
              <w:rPr>
                <w:rFonts w:hint="eastAsia"/>
              </w:rPr>
              <w:t>英语角</w:t>
            </w:r>
          </w:p>
        </w:tc>
        <w:tc>
          <w:tcPr>
            <w:tcW w:w="1330" w:type="dxa"/>
            <w:vAlign w:val="center"/>
          </w:tcPr>
          <w:p>
            <w:pPr>
              <w:spacing w:before="93" w:beforeLines="30" w:after="93" w:afterLines="30" w:line="240" w:lineRule="exact"/>
              <w:jc w:val="center"/>
            </w:pPr>
            <w:r>
              <w:rPr>
                <w:rFonts w:hint="eastAsia"/>
              </w:rPr>
              <w:t>教务处</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4</w:t>
            </w:r>
          </w:p>
        </w:tc>
        <w:tc>
          <w:tcPr>
            <w:tcW w:w="2934" w:type="dxa"/>
            <w:vAlign w:val="center"/>
          </w:tcPr>
          <w:p>
            <w:pPr>
              <w:spacing w:before="93" w:beforeLines="30" w:after="93" w:afterLines="30" w:line="240" w:lineRule="exact"/>
              <w:jc w:val="center"/>
              <w:rPr>
                <w:color w:val="FF0000"/>
              </w:rPr>
            </w:pPr>
            <w:r>
              <w:rPr>
                <w:rFonts w:hint="eastAsia" w:ascii="Tahoma" w:hAnsi="Tahoma" w:cs="Tahoma"/>
                <w:kern w:val="0"/>
                <w:szCs w:val="21"/>
              </w:rPr>
              <w:t>专业沙龙或专业考察</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restart"/>
            <w:vAlign w:val="center"/>
          </w:tcPr>
          <w:p>
            <w:pPr>
              <w:spacing w:before="93" w:beforeLines="30" w:after="93" w:afterLines="30" w:line="240" w:lineRule="exact"/>
              <w:jc w:val="center"/>
            </w:pPr>
            <w:r>
              <w:rPr>
                <w:rFonts w:hint="eastAsia"/>
              </w:rPr>
              <w:t>文体活动</w:t>
            </w:r>
          </w:p>
        </w:tc>
        <w:tc>
          <w:tcPr>
            <w:tcW w:w="749" w:type="dxa"/>
            <w:vAlign w:val="center"/>
          </w:tcPr>
          <w:p>
            <w:pPr>
              <w:spacing w:before="93" w:beforeLines="30" w:after="93" w:afterLines="30" w:line="240" w:lineRule="exact"/>
              <w:jc w:val="center"/>
            </w:pPr>
            <w:r>
              <w:rPr>
                <w:rFonts w:hint="eastAsia"/>
              </w:rPr>
              <w:t>1</w:t>
            </w:r>
          </w:p>
        </w:tc>
        <w:tc>
          <w:tcPr>
            <w:tcW w:w="2934" w:type="dxa"/>
            <w:vAlign w:val="center"/>
          </w:tcPr>
          <w:p>
            <w:pPr>
              <w:spacing w:before="93" w:beforeLines="30" w:after="93" w:afterLines="30" w:line="240" w:lineRule="exact"/>
              <w:jc w:val="center"/>
            </w:pPr>
            <w:r>
              <w:rPr>
                <w:rFonts w:hint="eastAsia"/>
              </w:rPr>
              <w:t>综合文化艺术活动</w:t>
            </w:r>
          </w:p>
        </w:tc>
        <w:tc>
          <w:tcPr>
            <w:tcW w:w="1330"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20"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2</w:t>
            </w:r>
          </w:p>
        </w:tc>
        <w:tc>
          <w:tcPr>
            <w:tcW w:w="2934" w:type="dxa"/>
            <w:vAlign w:val="center"/>
          </w:tcPr>
          <w:p>
            <w:pPr>
              <w:spacing w:before="93" w:beforeLines="30" w:after="93" w:afterLines="30" w:line="240" w:lineRule="exact"/>
              <w:jc w:val="center"/>
            </w:pPr>
            <w:r>
              <w:rPr>
                <w:rFonts w:hint="eastAsia"/>
              </w:rPr>
              <w:t>公共竞赛类（如英语、体育、数学等方面）</w:t>
            </w:r>
          </w:p>
        </w:tc>
        <w:tc>
          <w:tcPr>
            <w:tcW w:w="1330"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restart"/>
            <w:vAlign w:val="center"/>
          </w:tcPr>
          <w:p>
            <w:pPr>
              <w:spacing w:before="93" w:beforeLines="30" w:after="93" w:afterLines="30" w:line="240" w:lineRule="exact"/>
              <w:jc w:val="center"/>
            </w:pPr>
            <w:r>
              <w:rPr>
                <w:rFonts w:hint="eastAsia"/>
              </w:rPr>
              <w:t>社会实践</w:t>
            </w:r>
          </w:p>
        </w:tc>
        <w:tc>
          <w:tcPr>
            <w:tcW w:w="749" w:type="dxa"/>
            <w:vAlign w:val="center"/>
          </w:tcPr>
          <w:p>
            <w:pPr>
              <w:spacing w:before="93" w:beforeLines="30" w:after="93" w:afterLines="30" w:line="240" w:lineRule="exact"/>
              <w:jc w:val="center"/>
            </w:pPr>
            <w:r>
              <w:rPr>
                <w:rFonts w:hint="eastAsia"/>
              </w:rPr>
              <w:t>1</w:t>
            </w:r>
          </w:p>
        </w:tc>
        <w:tc>
          <w:tcPr>
            <w:tcW w:w="2934" w:type="dxa"/>
            <w:vAlign w:val="center"/>
          </w:tcPr>
          <w:p>
            <w:pPr>
              <w:spacing w:before="93" w:beforeLines="30" w:after="93" w:afterLines="30" w:line="240" w:lineRule="exact"/>
              <w:jc w:val="center"/>
            </w:pPr>
            <w:r>
              <w:rPr>
                <w:rFonts w:hint="eastAsia"/>
              </w:rPr>
              <w:t>参加各类社团活动</w:t>
            </w:r>
          </w:p>
        </w:tc>
        <w:tc>
          <w:tcPr>
            <w:tcW w:w="1330" w:type="dxa"/>
            <w:vAlign w:val="center"/>
          </w:tcPr>
          <w:p>
            <w:pPr>
              <w:spacing w:before="93" w:beforeLines="30" w:after="93" w:afterLines="30" w:line="240" w:lineRule="exact"/>
              <w:jc w:val="center"/>
            </w:pPr>
            <w:r>
              <w:rPr>
                <w:rFonts w:hint="eastAsia"/>
              </w:rPr>
              <w:t>团委</w:t>
            </w:r>
          </w:p>
        </w:tc>
        <w:tc>
          <w:tcPr>
            <w:tcW w:w="2420"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2</w:t>
            </w:r>
          </w:p>
        </w:tc>
        <w:tc>
          <w:tcPr>
            <w:tcW w:w="2934" w:type="dxa"/>
            <w:vAlign w:val="center"/>
          </w:tcPr>
          <w:p>
            <w:pPr>
              <w:spacing w:line="240" w:lineRule="exact"/>
              <w:jc w:val="center"/>
            </w:pPr>
            <w:r>
              <w:rPr>
                <w:rFonts w:hint="eastAsia"/>
              </w:rPr>
              <w:t>参加人文素质大讲坛、英语角组织志愿者</w:t>
            </w:r>
          </w:p>
        </w:tc>
        <w:tc>
          <w:tcPr>
            <w:tcW w:w="1330" w:type="dxa"/>
            <w:vAlign w:val="center"/>
          </w:tcPr>
          <w:p>
            <w:pPr>
              <w:spacing w:before="93" w:beforeLines="30" w:after="93" w:afterLines="30" w:line="240" w:lineRule="exact"/>
              <w:jc w:val="center"/>
            </w:pPr>
            <w:r>
              <w:rPr>
                <w:rFonts w:hint="eastAsia"/>
              </w:rPr>
              <w:t>教务处</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3</w:t>
            </w:r>
          </w:p>
        </w:tc>
        <w:tc>
          <w:tcPr>
            <w:tcW w:w="2934" w:type="dxa"/>
            <w:vAlign w:val="center"/>
          </w:tcPr>
          <w:p>
            <w:pPr>
              <w:spacing w:line="240" w:lineRule="exact"/>
              <w:jc w:val="center"/>
            </w:pPr>
            <w:r>
              <w:rPr>
                <w:rFonts w:ascii="Tahoma" w:hAnsi="Tahoma" w:cs="Tahoma"/>
                <w:kern w:val="0"/>
                <w:szCs w:val="21"/>
              </w:rPr>
              <w:t>担任学生会、团委、班级工作</w:t>
            </w:r>
          </w:p>
        </w:tc>
        <w:tc>
          <w:tcPr>
            <w:tcW w:w="1330"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4</w:t>
            </w:r>
          </w:p>
        </w:tc>
        <w:tc>
          <w:tcPr>
            <w:tcW w:w="2934" w:type="dxa"/>
            <w:vAlign w:val="center"/>
          </w:tcPr>
          <w:p>
            <w:pPr>
              <w:spacing w:line="240" w:lineRule="exact"/>
              <w:jc w:val="center"/>
            </w:pPr>
            <w:r>
              <w:rPr>
                <w:rFonts w:ascii="Tahoma" w:hAnsi="Tahoma" w:cs="Tahoma"/>
                <w:kern w:val="0"/>
                <w:szCs w:val="21"/>
              </w:rPr>
              <w:t>寒暑假社会调查</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rPr>
                <w:rFonts w:hint="eastAsia"/>
              </w:rPr>
              <w:t>5</w:t>
            </w:r>
          </w:p>
        </w:tc>
        <w:tc>
          <w:tcPr>
            <w:tcW w:w="2934" w:type="dxa"/>
            <w:vAlign w:val="center"/>
          </w:tcPr>
          <w:p>
            <w:pPr>
              <w:spacing w:line="240" w:lineRule="exact"/>
              <w:jc w:val="center"/>
              <w:rPr>
                <w:rFonts w:ascii="Tahoma" w:hAnsi="Tahoma" w:cs="Tahoma"/>
                <w:color w:val="FF0000"/>
                <w:kern w:val="0"/>
                <w:szCs w:val="21"/>
              </w:rPr>
            </w:pPr>
            <w:r>
              <w:rPr>
                <w:rFonts w:hint="eastAsia" w:ascii="Tahoma" w:hAnsi="Tahoma" w:cs="Tahoma"/>
                <w:kern w:val="0"/>
                <w:szCs w:val="21"/>
              </w:rPr>
              <w:t>参加大学生思想政治教育基地志愿服务活动</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restart"/>
            <w:vAlign w:val="center"/>
          </w:tcPr>
          <w:p>
            <w:pPr>
              <w:spacing w:before="93" w:beforeLines="30" w:after="93" w:afterLines="30" w:line="240" w:lineRule="exact"/>
              <w:jc w:val="center"/>
            </w:pPr>
            <w:r>
              <w:rPr>
                <w:rFonts w:hint="eastAsia"/>
              </w:rPr>
              <w:t>专业技能实践</w:t>
            </w:r>
          </w:p>
        </w:tc>
        <w:tc>
          <w:tcPr>
            <w:tcW w:w="749" w:type="dxa"/>
            <w:vAlign w:val="center"/>
          </w:tcPr>
          <w:p>
            <w:pPr>
              <w:spacing w:before="93" w:beforeLines="30" w:after="93" w:afterLines="30" w:line="240" w:lineRule="exact"/>
              <w:jc w:val="center"/>
            </w:pPr>
            <w:r>
              <w:t>1</w:t>
            </w:r>
          </w:p>
        </w:tc>
        <w:tc>
          <w:tcPr>
            <w:tcW w:w="2934" w:type="dxa"/>
            <w:vAlign w:val="center"/>
          </w:tcPr>
          <w:p>
            <w:pPr>
              <w:widowControl/>
              <w:spacing w:line="360" w:lineRule="atLeast"/>
              <w:jc w:val="center"/>
              <w:rPr>
                <w:rFonts w:ascii="Tahoma" w:hAnsi="Tahoma" w:cs="Tahoma"/>
                <w:kern w:val="0"/>
                <w:szCs w:val="21"/>
              </w:rPr>
            </w:pPr>
            <w:r>
              <w:rPr>
                <w:rFonts w:hint="eastAsia" w:ascii="Tahoma" w:hAnsi="Tahoma" w:cs="Tahoma"/>
                <w:kern w:val="0"/>
                <w:szCs w:val="21"/>
              </w:rPr>
              <w:t>专业工作室志愿服务</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t>2</w:t>
            </w:r>
          </w:p>
        </w:tc>
        <w:tc>
          <w:tcPr>
            <w:tcW w:w="2934" w:type="dxa"/>
            <w:vAlign w:val="center"/>
          </w:tcPr>
          <w:p>
            <w:pPr>
              <w:widowControl/>
              <w:spacing w:line="360" w:lineRule="atLeast"/>
              <w:jc w:val="center"/>
              <w:rPr>
                <w:rFonts w:ascii="Tahoma" w:hAnsi="Tahoma" w:cs="Tahoma"/>
                <w:color w:val="FF0000"/>
                <w:kern w:val="0"/>
                <w:szCs w:val="21"/>
              </w:rPr>
            </w:pPr>
            <w:r>
              <w:t>客户沟通谈判场景演练</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t>3</w:t>
            </w:r>
          </w:p>
        </w:tc>
        <w:tc>
          <w:tcPr>
            <w:tcW w:w="2934" w:type="dxa"/>
            <w:vAlign w:val="center"/>
          </w:tcPr>
          <w:p>
            <w:pPr>
              <w:widowControl/>
              <w:spacing w:line="360" w:lineRule="atLeast"/>
              <w:jc w:val="center"/>
              <w:rPr>
                <w:rFonts w:ascii="Tahoma" w:hAnsi="Tahoma" w:cs="Tahoma"/>
                <w:kern w:val="0"/>
                <w:szCs w:val="21"/>
              </w:rPr>
            </w:pPr>
            <w:r>
              <w:rPr>
                <w:rFonts w:hint="eastAsia" w:ascii="Tahoma" w:hAnsi="Tahoma" w:cs="Tahoma"/>
                <w:kern w:val="0"/>
                <w:szCs w:val="21"/>
              </w:rPr>
              <w:t>行业资格证书</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jc w:val="center"/>
        </w:trPr>
        <w:tc>
          <w:tcPr>
            <w:tcW w:w="726" w:type="dxa"/>
            <w:vMerge w:val="continue"/>
            <w:vAlign w:val="center"/>
          </w:tcPr>
          <w:p>
            <w:pPr>
              <w:spacing w:before="93" w:beforeLines="30" w:after="93" w:afterLines="30" w:line="240" w:lineRule="exact"/>
              <w:jc w:val="center"/>
            </w:pPr>
          </w:p>
        </w:tc>
        <w:tc>
          <w:tcPr>
            <w:tcW w:w="749" w:type="dxa"/>
            <w:vAlign w:val="center"/>
          </w:tcPr>
          <w:p>
            <w:pPr>
              <w:spacing w:before="93" w:beforeLines="30" w:after="93" w:afterLines="30" w:line="240" w:lineRule="exact"/>
              <w:jc w:val="center"/>
            </w:pPr>
            <w:r>
              <w:t>4</w:t>
            </w:r>
          </w:p>
        </w:tc>
        <w:tc>
          <w:tcPr>
            <w:tcW w:w="2934" w:type="dxa"/>
            <w:vAlign w:val="center"/>
          </w:tcPr>
          <w:p>
            <w:pPr>
              <w:widowControl/>
              <w:spacing w:line="360" w:lineRule="atLeast"/>
              <w:jc w:val="center"/>
              <w:rPr>
                <w:rFonts w:ascii="Tahoma" w:hAnsi="Tahoma" w:cs="Tahoma"/>
                <w:kern w:val="0"/>
                <w:szCs w:val="21"/>
              </w:rPr>
            </w:pPr>
            <w:r>
              <w:rPr>
                <w:rFonts w:ascii="Tahoma" w:hAnsi="Tahoma" w:cs="Tahoma"/>
                <w:kern w:val="0"/>
                <w:szCs w:val="21"/>
              </w:rPr>
              <w:t>参加国内各</w:t>
            </w:r>
            <w:r>
              <w:rPr>
                <w:rFonts w:hint="eastAsia" w:ascii="Tahoma" w:hAnsi="Tahoma" w:cs="Tahoma"/>
                <w:kern w:val="0"/>
                <w:szCs w:val="21"/>
              </w:rPr>
              <w:t>级别种类</w:t>
            </w:r>
            <w:r>
              <w:rPr>
                <w:rFonts w:ascii="Tahoma" w:hAnsi="Tahoma" w:cs="Tahoma"/>
                <w:kern w:val="0"/>
                <w:szCs w:val="21"/>
              </w:rPr>
              <w:t>大赛</w:t>
            </w:r>
          </w:p>
        </w:tc>
        <w:tc>
          <w:tcPr>
            <w:tcW w:w="1330" w:type="dxa"/>
            <w:vAlign w:val="center"/>
          </w:tcPr>
          <w:p>
            <w:pPr>
              <w:spacing w:before="93" w:beforeLines="30" w:after="93" w:afterLines="30" w:line="240" w:lineRule="exact"/>
              <w:jc w:val="center"/>
            </w:pPr>
            <w:r>
              <w:rPr>
                <w:rFonts w:hint="eastAsia"/>
              </w:rPr>
              <w:t>二级学院</w:t>
            </w:r>
          </w:p>
        </w:tc>
        <w:tc>
          <w:tcPr>
            <w:tcW w:w="2420" w:type="dxa"/>
            <w:vMerge w:val="continue"/>
            <w:vAlign w:val="center"/>
          </w:tcPr>
          <w:p>
            <w:pPr>
              <w:spacing w:before="93" w:beforeLines="30" w:after="93" w:afterLines="30" w:line="240" w:lineRule="exact"/>
              <w:jc w:val="center"/>
            </w:pPr>
          </w:p>
        </w:tc>
      </w:tr>
    </w:tbl>
    <w:p/>
    <w:p>
      <w:pPr>
        <w:rPr>
          <w:rFonts w:ascii="黑体" w:eastAsia="黑体"/>
          <w:sz w:val="30"/>
          <w:szCs w:val="30"/>
        </w:rPr>
      </w:pPr>
      <w: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1分，要求参与时间至少1年以上；寒暑假社会调查提交调查报告，一年一次，一份0.5分；担任学生会、团委、班级学生干部，任职期满一年，一人1分；参加大学生思想政治教育基地志愿服务活动一次0.5分，此类单项最少需得2学分，最多限认证6学分。</w:t>
      </w:r>
    </w:p>
    <w:p>
      <w:pPr>
        <w:widowControl/>
        <w:spacing w:line="360" w:lineRule="auto"/>
        <w:ind w:firstLine="480" w:firstLineChars="200"/>
        <w:jc w:val="left"/>
        <w:rPr>
          <w:sz w:val="24"/>
        </w:rPr>
      </w:pPr>
      <w:r>
        <w:rPr>
          <w:rFonts w:hint="eastAsia"/>
          <w:sz w:val="24"/>
        </w:rPr>
        <w:t xml:space="preserve">5. </w:t>
      </w:r>
      <w:r>
        <w:rPr>
          <w:rFonts w:hint="eastAsia"/>
          <w:b/>
          <w:sz w:val="24"/>
          <w:u w:val="single"/>
        </w:rPr>
        <w:t>专业技能实践类</w:t>
      </w:r>
      <w:r>
        <w:rPr>
          <w:rFonts w:ascii="Tahoma" w:hAnsi="Tahoma" w:cs="Tahoma"/>
          <w:kern w:val="0"/>
          <w:szCs w:val="21"/>
        </w:rPr>
        <w:t xml:space="preserve"> </w:t>
      </w:r>
      <w:r>
        <w:rPr>
          <w:rFonts w:hint="eastAsia"/>
          <w:sz w:val="24"/>
        </w:rPr>
        <w:t>中，专业工作室志愿服务一学期2分，以工作室记录佐证材料为据；</w:t>
      </w:r>
      <w:r>
        <w:rPr>
          <w:sz w:val="24"/>
        </w:rPr>
        <w:t>客户沟通谈判场景演练</w:t>
      </w:r>
      <w:r>
        <w:rPr>
          <w:rFonts w:hint="eastAsia"/>
          <w:sz w:val="24"/>
        </w:rPr>
        <w:t>在大三实习期间，以实习单位项目为例，填写完整过程，盖单位公章为据，此项目为2分；获取行业职业资格证书项目，以证书为据，此项目3分；</w:t>
      </w:r>
      <w:r>
        <w:rPr>
          <w:sz w:val="24"/>
        </w:rPr>
        <w:t>参加国内各级别设计大赛</w:t>
      </w:r>
      <w:r>
        <w:rPr>
          <w:rFonts w:hint="eastAsia"/>
          <w:sz w:val="24"/>
        </w:rPr>
        <w:t>的分值分别是：国家级大赛一等奖7分、二等奖6分、三等奖5分；省级大赛一等奖6分、二等奖5分、三等奖4分，市级大赛一等奖4分、二等奖3分、三等奖2分，校级大赛一等奖3分、二等奖2分、三等奖1分，二级学院比赛一等奖2分，二等奖1.5分，三等奖1分；参与比赛但未获奖分别赋分2、1.5、1、0.5分。其余奖项根据级别在所属级别范围内视情况而定。此类单项最少需得4学分，最多限认证8学分。</w:t>
      </w:r>
    </w:p>
    <w:p/>
    <w:p/>
    <w:p/>
    <w:p/>
    <w:p/>
    <w:p/>
    <w:p/>
    <w:p/>
    <w:p/>
    <w:p/>
    <w:p/>
    <w:p>
      <w:pPr>
        <w:spacing w:after="156" w:afterLines="50"/>
        <w:jc w:val="center"/>
        <w:rPr>
          <w:b/>
          <w:sz w:val="36"/>
          <w:szCs w:val="36"/>
        </w:rPr>
      </w:pPr>
      <w:r>
        <w:rPr>
          <w:rFonts w:hint="eastAsia"/>
          <w:b/>
          <w:sz w:val="36"/>
          <w:szCs w:val="36"/>
          <w:lang w:eastAsia="zh-CN"/>
        </w:rPr>
        <w:t>2017</w:t>
      </w:r>
      <w:r>
        <w:rPr>
          <w:rFonts w:hint="eastAsia"/>
          <w:b/>
          <w:sz w:val="36"/>
          <w:szCs w:val="36"/>
        </w:rPr>
        <w:t>级旅游工艺品设计与制作专业课外培养计划表</w:t>
      </w:r>
    </w:p>
    <w:tbl>
      <w:tblPr>
        <w:tblStyle w:val="19"/>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1"/>
        <w:gridCol w:w="2771"/>
        <w:gridCol w:w="12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0" w:type="dxa"/>
            <w:vAlign w:val="center"/>
          </w:tcPr>
          <w:p>
            <w:pPr>
              <w:spacing w:before="93" w:beforeLines="30" w:after="93" w:afterLines="30" w:line="240" w:lineRule="exact"/>
              <w:jc w:val="center"/>
              <w:rPr>
                <w:b/>
              </w:rPr>
            </w:pPr>
            <w:r>
              <w:rPr>
                <w:rFonts w:hint="eastAsia"/>
                <w:b/>
              </w:rPr>
              <w:t>模块</w:t>
            </w:r>
          </w:p>
        </w:tc>
        <w:tc>
          <w:tcPr>
            <w:tcW w:w="681" w:type="dxa"/>
            <w:vAlign w:val="center"/>
          </w:tcPr>
          <w:p>
            <w:pPr>
              <w:spacing w:before="93" w:beforeLines="30" w:after="93" w:afterLines="30" w:line="240" w:lineRule="exact"/>
              <w:jc w:val="center"/>
              <w:rPr>
                <w:b/>
              </w:rPr>
            </w:pPr>
            <w:r>
              <w:rPr>
                <w:rFonts w:hint="eastAsia"/>
                <w:b/>
              </w:rPr>
              <w:t>序号</w:t>
            </w:r>
          </w:p>
        </w:tc>
        <w:tc>
          <w:tcPr>
            <w:tcW w:w="2771" w:type="dxa"/>
            <w:vAlign w:val="center"/>
          </w:tcPr>
          <w:p>
            <w:pPr>
              <w:spacing w:before="93" w:beforeLines="30" w:after="93" w:afterLines="30" w:line="240" w:lineRule="exact"/>
              <w:jc w:val="center"/>
              <w:rPr>
                <w:b/>
              </w:rPr>
            </w:pPr>
            <w:r>
              <w:rPr>
                <w:rFonts w:hint="eastAsia"/>
                <w:b/>
              </w:rPr>
              <w:t>项目</w:t>
            </w:r>
          </w:p>
        </w:tc>
        <w:tc>
          <w:tcPr>
            <w:tcW w:w="1247" w:type="dxa"/>
            <w:vAlign w:val="center"/>
          </w:tcPr>
          <w:p>
            <w:pPr>
              <w:spacing w:before="93" w:beforeLines="30" w:after="93" w:afterLines="30" w:line="240" w:lineRule="exact"/>
              <w:jc w:val="center"/>
              <w:rPr>
                <w:b/>
              </w:rPr>
            </w:pPr>
            <w:r>
              <w:rPr>
                <w:rFonts w:hint="eastAsia"/>
                <w:b/>
              </w:rPr>
              <w:t>认证部门</w:t>
            </w:r>
          </w:p>
        </w:tc>
        <w:tc>
          <w:tcPr>
            <w:tcW w:w="2268"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pPr>
            <w:r>
              <w:rPr>
                <w:rFonts w:hint="eastAsia"/>
              </w:rPr>
              <w:t>拓展类讲座</w:t>
            </w:r>
          </w:p>
        </w:tc>
        <w:tc>
          <w:tcPr>
            <w:tcW w:w="681" w:type="dxa"/>
            <w:vAlign w:val="center"/>
          </w:tcPr>
          <w:p>
            <w:pPr>
              <w:spacing w:before="93" w:beforeLines="30" w:after="93" w:afterLines="30" w:line="240" w:lineRule="exact"/>
              <w:jc w:val="center"/>
            </w:pPr>
            <w:r>
              <w:rPr>
                <w:rFonts w:hint="eastAsia"/>
              </w:rPr>
              <w:t>1</w:t>
            </w:r>
          </w:p>
        </w:tc>
        <w:tc>
          <w:tcPr>
            <w:tcW w:w="2771" w:type="dxa"/>
            <w:vAlign w:val="center"/>
          </w:tcPr>
          <w:p>
            <w:pPr>
              <w:spacing w:before="93" w:beforeLines="30" w:after="93" w:afterLines="30" w:line="240" w:lineRule="exact"/>
              <w:jc w:val="center"/>
            </w:pPr>
            <w:r>
              <w:rPr>
                <w:rFonts w:hint="eastAsia"/>
              </w:rPr>
              <w:t>人文素质大讲坛</w:t>
            </w:r>
          </w:p>
        </w:tc>
        <w:tc>
          <w:tcPr>
            <w:tcW w:w="1247" w:type="dxa"/>
            <w:vAlign w:val="center"/>
          </w:tcPr>
          <w:p>
            <w:pPr>
              <w:spacing w:before="93" w:beforeLines="30" w:after="93" w:afterLines="30" w:line="240" w:lineRule="exact"/>
              <w:jc w:val="center"/>
            </w:pPr>
            <w:r>
              <w:rPr>
                <w:rFonts w:hint="eastAsia"/>
              </w:rPr>
              <w:t>教务处</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2</w:t>
            </w:r>
          </w:p>
        </w:tc>
        <w:tc>
          <w:tcPr>
            <w:tcW w:w="2771" w:type="dxa"/>
            <w:vAlign w:val="center"/>
          </w:tcPr>
          <w:p>
            <w:pPr>
              <w:spacing w:before="93" w:beforeLines="30" w:after="93" w:afterLines="30" w:line="240" w:lineRule="exact"/>
              <w:jc w:val="center"/>
            </w:pPr>
            <w:r>
              <w:rPr>
                <w:rFonts w:hint="eastAsia"/>
              </w:rPr>
              <w:t>海斯曼讲坛或专业学术报告</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3</w:t>
            </w:r>
          </w:p>
        </w:tc>
        <w:tc>
          <w:tcPr>
            <w:tcW w:w="2771" w:type="dxa"/>
            <w:vAlign w:val="center"/>
          </w:tcPr>
          <w:p>
            <w:pPr>
              <w:spacing w:before="93" w:beforeLines="30" w:after="93" w:afterLines="30" w:line="240" w:lineRule="exact"/>
              <w:jc w:val="center"/>
            </w:pPr>
            <w:r>
              <w:rPr>
                <w:rFonts w:hint="eastAsia"/>
              </w:rPr>
              <w:t>英语角</w:t>
            </w:r>
          </w:p>
        </w:tc>
        <w:tc>
          <w:tcPr>
            <w:tcW w:w="1247"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4</w:t>
            </w:r>
          </w:p>
        </w:tc>
        <w:tc>
          <w:tcPr>
            <w:tcW w:w="2771" w:type="dxa"/>
            <w:vAlign w:val="center"/>
          </w:tcPr>
          <w:p>
            <w:pPr>
              <w:spacing w:before="93" w:beforeLines="30" w:after="93" w:afterLines="30" w:line="240" w:lineRule="exact"/>
              <w:jc w:val="center"/>
              <w:rPr>
                <w:color w:val="FF0000"/>
              </w:rPr>
            </w:pPr>
            <w:r>
              <w:rPr>
                <w:rFonts w:hint="eastAsia" w:ascii="Tahoma" w:hAnsi="Tahoma" w:cs="Tahoma"/>
                <w:kern w:val="0"/>
                <w:szCs w:val="21"/>
              </w:rPr>
              <w:t>专业沙龙或专业考察</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jc w:val="center"/>
        </w:trPr>
        <w:tc>
          <w:tcPr>
            <w:tcW w:w="680" w:type="dxa"/>
            <w:vMerge w:val="restart"/>
            <w:vAlign w:val="center"/>
          </w:tcPr>
          <w:p>
            <w:pPr>
              <w:spacing w:before="93" w:beforeLines="30" w:after="93" w:afterLines="30" w:line="240" w:lineRule="exact"/>
              <w:jc w:val="center"/>
            </w:pPr>
            <w:r>
              <w:rPr>
                <w:rFonts w:hint="eastAsia"/>
              </w:rPr>
              <w:t>文体活动</w:t>
            </w:r>
          </w:p>
        </w:tc>
        <w:tc>
          <w:tcPr>
            <w:tcW w:w="681" w:type="dxa"/>
            <w:vAlign w:val="center"/>
          </w:tcPr>
          <w:p>
            <w:pPr>
              <w:spacing w:before="93" w:beforeLines="30" w:after="93" w:afterLines="30" w:line="240" w:lineRule="exact"/>
              <w:jc w:val="center"/>
            </w:pPr>
            <w:r>
              <w:rPr>
                <w:rFonts w:hint="eastAsia"/>
              </w:rPr>
              <w:t>1</w:t>
            </w:r>
          </w:p>
        </w:tc>
        <w:tc>
          <w:tcPr>
            <w:tcW w:w="2771" w:type="dxa"/>
            <w:vAlign w:val="center"/>
          </w:tcPr>
          <w:p>
            <w:pPr>
              <w:spacing w:before="93" w:beforeLines="30" w:after="93" w:afterLines="30" w:line="240" w:lineRule="exact"/>
              <w:jc w:val="center"/>
            </w:pPr>
            <w:r>
              <w:rPr>
                <w:rFonts w:hint="eastAsia"/>
              </w:rPr>
              <w:t>综合文化艺术活动</w:t>
            </w:r>
          </w:p>
        </w:tc>
        <w:tc>
          <w:tcPr>
            <w:tcW w:w="1247"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2</w:t>
            </w:r>
          </w:p>
        </w:tc>
        <w:tc>
          <w:tcPr>
            <w:tcW w:w="2771" w:type="dxa"/>
            <w:vAlign w:val="center"/>
          </w:tcPr>
          <w:p>
            <w:pPr>
              <w:spacing w:before="93" w:beforeLines="30" w:after="93" w:afterLines="30" w:line="240" w:lineRule="exact"/>
              <w:jc w:val="center"/>
            </w:pPr>
            <w:r>
              <w:rPr>
                <w:rFonts w:hint="eastAsia"/>
              </w:rPr>
              <w:t>公共竞赛类（如英语、体育、数学等方面）</w:t>
            </w:r>
          </w:p>
        </w:tc>
        <w:tc>
          <w:tcPr>
            <w:tcW w:w="1247"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pPr>
            <w:r>
              <w:rPr>
                <w:rFonts w:hint="eastAsia"/>
              </w:rPr>
              <w:t>社会实践</w:t>
            </w:r>
          </w:p>
        </w:tc>
        <w:tc>
          <w:tcPr>
            <w:tcW w:w="681" w:type="dxa"/>
            <w:vAlign w:val="center"/>
          </w:tcPr>
          <w:p>
            <w:pPr>
              <w:spacing w:before="93" w:beforeLines="30" w:after="93" w:afterLines="30" w:line="240" w:lineRule="exact"/>
              <w:jc w:val="center"/>
            </w:pPr>
            <w:r>
              <w:rPr>
                <w:rFonts w:hint="eastAsia"/>
              </w:rPr>
              <w:t>1</w:t>
            </w:r>
          </w:p>
        </w:tc>
        <w:tc>
          <w:tcPr>
            <w:tcW w:w="2771" w:type="dxa"/>
            <w:vAlign w:val="center"/>
          </w:tcPr>
          <w:p>
            <w:pPr>
              <w:spacing w:before="93" w:beforeLines="30" w:after="93" w:afterLines="30" w:line="240" w:lineRule="exact"/>
              <w:jc w:val="center"/>
            </w:pPr>
            <w:r>
              <w:rPr>
                <w:rFonts w:hint="eastAsia"/>
              </w:rPr>
              <w:t>参加各类社团活动</w:t>
            </w:r>
          </w:p>
        </w:tc>
        <w:tc>
          <w:tcPr>
            <w:tcW w:w="1247" w:type="dxa"/>
            <w:vAlign w:val="center"/>
          </w:tcPr>
          <w:p>
            <w:pPr>
              <w:spacing w:before="93" w:beforeLines="30" w:after="93" w:afterLines="30" w:line="240" w:lineRule="exact"/>
              <w:jc w:val="center"/>
            </w:pPr>
            <w:r>
              <w:rPr>
                <w:rFonts w:hint="eastAsia"/>
              </w:rPr>
              <w:t>团委</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2</w:t>
            </w:r>
          </w:p>
        </w:tc>
        <w:tc>
          <w:tcPr>
            <w:tcW w:w="2771" w:type="dxa"/>
            <w:vAlign w:val="center"/>
          </w:tcPr>
          <w:p>
            <w:pPr>
              <w:spacing w:line="240" w:lineRule="exact"/>
              <w:jc w:val="center"/>
            </w:pPr>
            <w:r>
              <w:rPr>
                <w:rFonts w:hint="eastAsia"/>
              </w:rPr>
              <w:t>参加人文素质大讲坛、英语角组织志愿者</w:t>
            </w:r>
          </w:p>
        </w:tc>
        <w:tc>
          <w:tcPr>
            <w:tcW w:w="1247"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3</w:t>
            </w:r>
          </w:p>
        </w:tc>
        <w:tc>
          <w:tcPr>
            <w:tcW w:w="2771" w:type="dxa"/>
            <w:vAlign w:val="center"/>
          </w:tcPr>
          <w:p>
            <w:pPr>
              <w:spacing w:line="240" w:lineRule="exact"/>
              <w:jc w:val="center"/>
            </w:pPr>
            <w:r>
              <w:rPr>
                <w:rFonts w:ascii="Tahoma" w:hAnsi="Tahoma" w:cs="Tahoma"/>
                <w:kern w:val="0"/>
                <w:szCs w:val="21"/>
              </w:rPr>
              <w:t>担任学生会、团委、班级工作</w:t>
            </w:r>
          </w:p>
        </w:tc>
        <w:tc>
          <w:tcPr>
            <w:tcW w:w="1247"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4</w:t>
            </w:r>
          </w:p>
        </w:tc>
        <w:tc>
          <w:tcPr>
            <w:tcW w:w="2771" w:type="dxa"/>
            <w:vAlign w:val="center"/>
          </w:tcPr>
          <w:p>
            <w:pPr>
              <w:spacing w:line="240" w:lineRule="exact"/>
              <w:jc w:val="center"/>
            </w:pPr>
            <w:r>
              <w:rPr>
                <w:rFonts w:ascii="Tahoma" w:hAnsi="Tahoma" w:cs="Tahoma"/>
                <w:kern w:val="0"/>
                <w:szCs w:val="21"/>
              </w:rPr>
              <w:t>寒暑假社会调查</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5</w:t>
            </w:r>
          </w:p>
        </w:tc>
        <w:tc>
          <w:tcPr>
            <w:tcW w:w="2771" w:type="dxa"/>
            <w:vAlign w:val="center"/>
          </w:tcPr>
          <w:p>
            <w:pPr>
              <w:spacing w:line="240" w:lineRule="exact"/>
              <w:jc w:val="center"/>
              <w:rPr>
                <w:rFonts w:ascii="Tahoma" w:hAnsi="Tahoma" w:cs="Tahoma"/>
                <w:color w:val="FF0000"/>
                <w:kern w:val="0"/>
                <w:szCs w:val="21"/>
              </w:rPr>
            </w:pPr>
            <w:r>
              <w:rPr>
                <w:rFonts w:hint="eastAsia" w:ascii="Tahoma" w:hAnsi="Tahoma" w:cs="Tahoma"/>
                <w:kern w:val="0"/>
                <w:szCs w:val="21"/>
              </w:rPr>
              <w:t>参加大学生思想政治教育基地志愿服务活动</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pPr>
            <w:r>
              <w:rPr>
                <w:rFonts w:hint="eastAsia"/>
              </w:rPr>
              <w:t>专业技能实践</w:t>
            </w:r>
          </w:p>
        </w:tc>
        <w:tc>
          <w:tcPr>
            <w:tcW w:w="681" w:type="dxa"/>
            <w:vAlign w:val="center"/>
          </w:tcPr>
          <w:p>
            <w:pPr>
              <w:spacing w:before="93" w:beforeLines="30" w:after="93" w:afterLines="30" w:line="240" w:lineRule="exact"/>
              <w:jc w:val="center"/>
            </w:pPr>
            <w:r>
              <w:t>1</w:t>
            </w:r>
          </w:p>
        </w:tc>
        <w:tc>
          <w:tcPr>
            <w:tcW w:w="2771" w:type="dxa"/>
            <w:vAlign w:val="center"/>
          </w:tcPr>
          <w:p>
            <w:pPr>
              <w:widowControl/>
              <w:spacing w:line="360" w:lineRule="atLeast"/>
              <w:jc w:val="center"/>
              <w:rPr>
                <w:rFonts w:ascii="Tahoma" w:hAnsi="Tahoma" w:cs="Tahoma"/>
                <w:kern w:val="0"/>
                <w:szCs w:val="21"/>
              </w:rPr>
            </w:pPr>
            <w:r>
              <w:rPr>
                <w:rFonts w:hint="eastAsia" w:ascii="Tahoma" w:hAnsi="Tahoma" w:cs="Tahoma"/>
                <w:kern w:val="0"/>
                <w:szCs w:val="21"/>
              </w:rPr>
              <w:t>专业工作室志愿服务</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t>2</w:t>
            </w:r>
          </w:p>
        </w:tc>
        <w:tc>
          <w:tcPr>
            <w:tcW w:w="2771" w:type="dxa"/>
            <w:vAlign w:val="center"/>
          </w:tcPr>
          <w:p>
            <w:pPr>
              <w:widowControl/>
              <w:spacing w:line="360" w:lineRule="atLeast"/>
              <w:jc w:val="center"/>
              <w:rPr>
                <w:rFonts w:ascii="Tahoma" w:hAnsi="Tahoma" w:cs="Tahoma"/>
                <w:color w:val="FF0000"/>
                <w:kern w:val="0"/>
                <w:szCs w:val="21"/>
              </w:rPr>
            </w:pPr>
            <w:r>
              <w:t>客户沟通谈判场景演练</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t>3</w:t>
            </w:r>
          </w:p>
        </w:tc>
        <w:tc>
          <w:tcPr>
            <w:tcW w:w="2771" w:type="dxa"/>
            <w:vAlign w:val="center"/>
          </w:tcPr>
          <w:p>
            <w:pPr>
              <w:widowControl/>
              <w:spacing w:line="360" w:lineRule="atLeast"/>
              <w:jc w:val="center"/>
              <w:rPr>
                <w:rFonts w:ascii="Tahoma" w:hAnsi="Tahoma" w:cs="Tahoma"/>
                <w:kern w:val="0"/>
                <w:szCs w:val="21"/>
              </w:rPr>
            </w:pPr>
            <w:r>
              <w:rPr>
                <w:rFonts w:hint="eastAsia" w:ascii="Tahoma" w:hAnsi="Tahoma" w:cs="Tahoma"/>
                <w:kern w:val="0"/>
                <w:szCs w:val="21"/>
              </w:rPr>
              <w:t>行业企业顶岗学习、调研</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t>4</w:t>
            </w:r>
          </w:p>
        </w:tc>
        <w:tc>
          <w:tcPr>
            <w:tcW w:w="2771" w:type="dxa"/>
            <w:vAlign w:val="center"/>
          </w:tcPr>
          <w:p>
            <w:pPr>
              <w:widowControl/>
              <w:spacing w:line="360" w:lineRule="atLeast"/>
              <w:jc w:val="center"/>
              <w:rPr>
                <w:rFonts w:ascii="Tahoma" w:hAnsi="Tahoma" w:cs="Tahoma"/>
                <w:kern w:val="0"/>
                <w:szCs w:val="21"/>
              </w:rPr>
            </w:pPr>
            <w:r>
              <w:rPr>
                <w:rFonts w:ascii="Tahoma" w:hAnsi="Tahoma" w:cs="Tahoma"/>
                <w:kern w:val="0"/>
                <w:szCs w:val="21"/>
              </w:rPr>
              <w:t>参加国内各</w:t>
            </w:r>
            <w:r>
              <w:rPr>
                <w:rFonts w:hint="eastAsia" w:ascii="Tahoma" w:hAnsi="Tahoma" w:cs="Tahoma"/>
                <w:kern w:val="0"/>
                <w:szCs w:val="21"/>
              </w:rPr>
              <w:t>级别种类</w:t>
            </w:r>
            <w:r>
              <w:rPr>
                <w:rFonts w:ascii="Tahoma" w:hAnsi="Tahoma" w:cs="Tahoma"/>
                <w:kern w:val="0"/>
                <w:szCs w:val="21"/>
              </w:rPr>
              <w:t>大赛</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bl>
    <w:p>
      <w:pPr>
        <w:jc w:val="center"/>
      </w:pPr>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1分，要求参与时间至少1年以上；寒暑假社会调查提交调查报告，一年一次，一份0.5分；担任学生会、团委、班级学生干部，任职期满一年，一人1分；参加大学生思想政治教育基地志愿服务活动一学期0.5分，此类单项最少需得2学分，最多限认证6学分。</w:t>
      </w:r>
    </w:p>
    <w:p>
      <w:pPr>
        <w:widowControl/>
        <w:spacing w:line="360" w:lineRule="auto"/>
        <w:ind w:firstLine="480" w:firstLineChars="200"/>
        <w:jc w:val="left"/>
        <w:rPr>
          <w:sz w:val="24"/>
        </w:rPr>
      </w:pPr>
      <w:r>
        <w:rPr>
          <w:rFonts w:hint="eastAsia"/>
          <w:sz w:val="24"/>
        </w:rPr>
        <w:t xml:space="preserve">5. </w:t>
      </w:r>
      <w:r>
        <w:rPr>
          <w:rFonts w:hint="eastAsia"/>
          <w:b/>
          <w:sz w:val="24"/>
          <w:u w:val="single"/>
        </w:rPr>
        <w:t>专业技能实践类</w:t>
      </w:r>
      <w:r>
        <w:rPr>
          <w:rFonts w:ascii="Tahoma" w:hAnsi="Tahoma" w:cs="Tahoma"/>
          <w:kern w:val="0"/>
          <w:szCs w:val="21"/>
        </w:rPr>
        <w:t xml:space="preserve"> </w:t>
      </w:r>
      <w:r>
        <w:rPr>
          <w:rFonts w:hint="eastAsia"/>
          <w:sz w:val="24"/>
        </w:rPr>
        <w:t>中，专业工作室志愿服务一学期2分，以工作室记录佐证材料为据；</w:t>
      </w:r>
      <w:r>
        <w:rPr>
          <w:sz w:val="24"/>
        </w:rPr>
        <w:t>客户沟通谈判场景演练</w:t>
      </w:r>
      <w:r>
        <w:rPr>
          <w:rFonts w:hint="eastAsia"/>
          <w:sz w:val="24"/>
        </w:rPr>
        <w:t>在大三实习期间，以实习单位项目为例，填写完整过程，盖单位公章为据，此项目为2分；获取行业职业资格证书项目，以证书为据，此项目3分；</w:t>
      </w:r>
      <w:r>
        <w:rPr>
          <w:sz w:val="24"/>
        </w:rPr>
        <w:t>参加国内各级别设计大赛</w:t>
      </w:r>
      <w:r>
        <w:rPr>
          <w:rFonts w:hint="eastAsia"/>
          <w:sz w:val="24"/>
        </w:rPr>
        <w:t>的分值分别是：省级大赛一等奖6分、二等奖5分、三等奖4分，市级大赛一等奖4分、二等奖3分、三等奖2分，校级大赛一等奖3分、二等奖2分、三等奖1分。其余奖项根据级别在所属级别范围内视情况而定。此类单项最少需得4学分，最多限认证8学分。</w:t>
      </w:r>
    </w:p>
    <w:p/>
    <w:p/>
    <w:p/>
    <w:p/>
    <w:p/>
    <w:p/>
    <w:p/>
    <w:p/>
    <w:p/>
    <w:p/>
    <w:p/>
    <w:p/>
    <w:p/>
    <w:p/>
    <w:p>
      <w:pPr>
        <w:widowControl/>
        <w:spacing w:before="156" w:beforeLines="50"/>
        <w:rPr>
          <w:rFonts w:ascii="宋体" w:hAnsi="宋体"/>
          <w:color w:val="000000"/>
          <w:szCs w:val="21"/>
        </w:rPr>
      </w:pPr>
    </w:p>
    <w:p>
      <w:pPr>
        <w:spacing w:after="156" w:afterLines="50"/>
        <w:jc w:val="center"/>
        <w:rPr>
          <w:b/>
          <w:sz w:val="36"/>
          <w:szCs w:val="36"/>
        </w:rPr>
      </w:pPr>
      <w:r>
        <w:rPr>
          <w:rFonts w:hint="eastAsia"/>
          <w:b/>
          <w:sz w:val="36"/>
          <w:szCs w:val="36"/>
          <w:lang w:eastAsia="zh-CN"/>
        </w:rPr>
        <w:t>2017</w:t>
      </w:r>
      <w:r>
        <w:rPr>
          <w:rFonts w:hint="eastAsia"/>
          <w:b/>
          <w:sz w:val="36"/>
          <w:szCs w:val="36"/>
        </w:rPr>
        <w:t>级广告设计与制作专业课外培养计划表</w:t>
      </w:r>
    </w:p>
    <w:tbl>
      <w:tblPr>
        <w:tblStyle w:val="19"/>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1"/>
        <w:gridCol w:w="2771"/>
        <w:gridCol w:w="12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80" w:type="dxa"/>
            <w:vAlign w:val="center"/>
          </w:tcPr>
          <w:p>
            <w:pPr>
              <w:spacing w:before="93" w:beforeLines="30" w:after="93" w:afterLines="30" w:line="240" w:lineRule="exact"/>
              <w:jc w:val="center"/>
              <w:rPr>
                <w:b/>
              </w:rPr>
            </w:pPr>
            <w:r>
              <w:rPr>
                <w:rFonts w:hint="eastAsia"/>
                <w:b/>
              </w:rPr>
              <w:t>模块</w:t>
            </w:r>
          </w:p>
        </w:tc>
        <w:tc>
          <w:tcPr>
            <w:tcW w:w="681" w:type="dxa"/>
            <w:vAlign w:val="center"/>
          </w:tcPr>
          <w:p>
            <w:pPr>
              <w:spacing w:before="93" w:beforeLines="30" w:after="93" w:afterLines="30" w:line="240" w:lineRule="exact"/>
              <w:jc w:val="center"/>
              <w:rPr>
                <w:b/>
              </w:rPr>
            </w:pPr>
            <w:r>
              <w:rPr>
                <w:rFonts w:hint="eastAsia"/>
                <w:b/>
              </w:rPr>
              <w:t>序号</w:t>
            </w:r>
          </w:p>
        </w:tc>
        <w:tc>
          <w:tcPr>
            <w:tcW w:w="2771" w:type="dxa"/>
            <w:vAlign w:val="center"/>
          </w:tcPr>
          <w:p>
            <w:pPr>
              <w:spacing w:before="93" w:beforeLines="30" w:after="93" w:afterLines="30" w:line="240" w:lineRule="exact"/>
              <w:jc w:val="center"/>
              <w:rPr>
                <w:b/>
              </w:rPr>
            </w:pPr>
            <w:r>
              <w:rPr>
                <w:rFonts w:hint="eastAsia"/>
                <w:b/>
              </w:rPr>
              <w:t>项目</w:t>
            </w:r>
          </w:p>
        </w:tc>
        <w:tc>
          <w:tcPr>
            <w:tcW w:w="1247" w:type="dxa"/>
            <w:vAlign w:val="center"/>
          </w:tcPr>
          <w:p>
            <w:pPr>
              <w:spacing w:before="93" w:beforeLines="30" w:after="93" w:afterLines="30" w:line="240" w:lineRule="exact"/>
              <w:jc w:val="center"/>
              <w:rPr>
                <w:b/>
              </w:rPr>
            </w:pPr>
            <w:r>
              <w:rPr>
                <w:rFonts w:hint="eastAsia"/>
                <w:b/>
              </w:rPr>
              <w:t>认证部门</w:t>
            </w:r>
          </w:p>
        </w:tc>
        <w:tc>
          <w:tcPr>
            <w:tcW w:w="2268" w:type="dxa"/>
            <w:vAlign w:val="center"/>
          </w:tcPr>
          <w:p>
            <w:pPr>
              <w:spacing w:before="93" w:beforeLines="30" w:after="93" w:afterLines="30" w:line="240" w:lineRule="exact"/>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pPr>
            <w:r>
              <w:rPr>
                <w:rFonts w:hint="eastAsia"/>
              </w:rPr>
              <w:t>拓展类讲座</w:t>
            </w:r>
          </w:p>
        </w:tc>
        <w:tc>
          <w:tcPr>
            <w:tcW w:w="681" w:type="dxa"/>
            <w:vAlign w:val="center"/>
          </w:tcPr>
          <w:p>
            <w:pPr>
              <w:spacing w:before="93" w:beforeLines="30" w:after="93" w:afterLines="30" w:line="240" w:lineRule="exact"/>
              <w:jc w:val="center"/>
            </w:pPr>
            <w:r>
              <w:rPr>
                <w:rFonts w:hint="eastAsia"/>
              </w:rPr>
              <w:t>1</w:t>
            </w:r>
          </w:p>
        </w:tc>
        <w:tc>
          <w:tcPr>
            <w:tcW w:w="2771" w:type="dxa"/>
            <w:vAlign w:val="center"/>
          </w:tcPr>
          <w:p>
            <w:pPr>
              <w:spacing w:before="93" w:beforeLines="30" w:after="93" w:afterLines="30" w:line="240" w:lineRule="exact"/>
              <w:jc w:val="center"/>
            </w:pPr>
            <w:r>
              <w:rPr>
                <w:rFonts w:hint="eastAsia"/>
              </w:rPr>
              <w:t>人文素质大讲坛</w:t>
            </w:r>
          </w:p>
        </w:tc>
        <w:tc>
          <w:tcPr>
            <w:tcW w:w="1247" w:type="dxa"/>
            <w:vAlign w:val="center"/>
          </w:tcPr>
          <w:p>
            <w:pPr>
              <w:spacing w:before="93" w:beforeLines="30" w:after="93" w:afterLines="30" w:line="240" w:lineRule="exact"/>
              <w:jc w:val="center"/>
            </w:pPr>
            <w:r>
              <w:rPr>
                <w:rFonts w:hint="eastAsia"/>
              </w:rPr>
              <w:t>教务处</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2</w:t>
            </w:r>
          </w:p>
        </w:tc>
        <w:tc>
          <w:tcPr>
            <w:tcW w:w="2771" w:type="dxa"/>
            <w:vAlign w:val="center"/>
          </w:tcPr>
          <w:p>
            <w:pPr>
              <w:spacing w:before="93" w:beforeLines="30" w:after="93" w:afterLines="30" w:line="240" w:lineRule="exact"/>
              <w:jc w:val="center"/>
            </w:pPr>
            <w:r>
              <w:rPr>
                <w:rFonts w:hint="eastAsia"/>
              </w:rPr>
              <w:t>海斯曼讲坛或专业学术报告</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3</w:t>
            </w:r>
          </w:p>
        </w:tc>
        <w:tc>
          <w:tcPr>
            <w:tcW w:w="2771" w:type="dxa"/>
            <w:vAlign w:val="center"/>
          </w:tcPr>
          <w:p>
            <w:pPr>
              <w:spacing w:before="93" w:beforeLines="30" w:after="93" w:afterLines="30" w:line="240" w:lineRule="exact"/>
              <w:jc w:val="center"/>
            </w:pPr>
            <w:r>
              <w:rPr>
                <w:rFonts w:hint="eastAsia"/>
              </w:rPr>
              <w:t>英语角</w:t>
            </w:r>
          </w:p>
        </w:tc>
        <w:tc>
          <w:tcPr>
            <w:tcW w:w="1247"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4</w:t>
            </w:r>
          </w:p>
        </w:tc>
        <w:tc>
          <w:tcPr>
            <w:tcW w:w="2771" w:type="dxa"/>
            <w:vAlign w:val="center"/>
          </w:tcPr>
          <w:p>
            <w:pPr>
              <w:spacing w:before="93" w:beforeLines="30" w:after="93" w:afterLines="30" w:line="240" w:lineRule="exact"/>
              <w:jc w:val="center"/>
              <w:rPr>
                <w:color w:val="FF0000"/>
              </w:rPr>
            </w:pPr>
            <w:r>
              <w:rPr>
                <w:rFonts w:hint="eastAsia" w:ascii="Tahoma" w:hAnsi="Tahoma" w:cs="Tahoma"/>
                <w:kern w:val="0"/>
                <w:szCs w:val="21"/>
              </w:rPr>
              <w:t>专业沙龙或专业考察</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jc w:val="center"/>
        </w:trPr>
        <w:tc>
          <w:tcPr>
            <w:tcW w:w="680" w:type="dxa"/>
            <w:vMerge w:val="restart"/>
            <w:vAlign w:val="center"/>
          </w:tcPr>
          <w:p>
            <w:pPr>
              <w:spacing w:before="93" w:beforeLines="30" w:after="93" w:afterLines="30" w:line="240" w:lineRule="exact"/>
              <w:jc w:val="center"/>
            </w:pPr>
            <w:r>
              <w:rPr>
                <w:rFonts w:hint="eastAsia"/>
              </w:rPr>
              <w:t>文体活动</w:t>
            </w:r>
          </w:p>
        </w:tc>
        <w:tc>
          <w:tcPr>
            <w:tcW w:w="681" w:type="dxa"/>
            <w:vAlign w:val="center"/>
          </w:tcPr>
          <w:p>
            <w:pPr>
              <w:spacing w:before="93" w:beforeLines="30" w:after="93" w:afterLines="30" w:line="240" w:lineRule="exact"/>
              <w:jc w:val="center"/>
            </w:pPr>
            <w:r>
              <w:rPr>
                <w:rFonts w:hint="eastAsia"/>
              </w:rPr>
              <w:t>1</w:t>
            </w:r>
          </w:p>
        </w:tc>
        <w:tc>
          <w:tcPr>
            <w:tcW w:w="2771" w:type="dxa"/>
            <w:vAlign w:val="center"/>
          </w:tcPr>
          <w:p>
            <w:pPr>
              <w:spacing w:before="93" w:beforeLines="30" w:after="93" w:afterLines="30" w:line="240" w:lineRule="exact"/>
              <w:jc w:val="center"/>
            </w:pPr>
            <w:r>
              <w:rPr>
                <w:rFonts w:hint="eastAsia"/>
              </w:rPr>
              <w:t>综合文化艺术活动</w:t>
            </w:r>
          </w:p>
        </w:tc>
        <w:tc>
          <w:tcPr>
            <w:tcW w:w="1247"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2</w:t>
            </w:r>
          </w:p>
        </w:tc>
        <w:tc>
          <w:tcPr>
            <w:tcW w:w="2771" w:type="dxa"/>
            <w:vAlign w:val="center"/>
          </w:tcPr>
          <w:p>
            <w:pPr>
              <w:spacing w:before="93" w:beforeLines="30" w:after="93" w:afterLines="30" w:line="240" w:lineRule="exact"/>
              <w:jc w:val="center"/>
            </w:pPr>
            <w:r>
              <w:rPr>
                <w:rFonts w:hint="eastAsia"/>
              </w:rPr>
              <w:t>公共竞赛类（如英语、体育、数学等方面）</w:t>
            </w:r>
          </w:p>
        </w:tc>
        <w:tc>
          <w:tcPr>
            <w:tcW w:w="1247" w:type="dxa"/>
            <w:vAlign w:val="center"/>
          </w:tcPr>
          <w:p>
            <w:pPr>
              <w:spacing w:before="93" w:beforeLines="30" w:after="93" w:afterLines="30" w:line="240" w:lineRule="exact"/>
              <w:jc w:val="center"/>
            </w:pPr>
            <w:r>
              <w:rPr>
                <w:rFonts w:hint="eastAsia"/>
              </w:rPr>
              <w:t>基础部</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restart"/>
            <w:vAlign w:val="center"/>
          </w:tcPr>
          <w:p>
            <w:pPr>
              <w:spacing w:before="93" w:beforeLines="30" w:after="93" w:afterLines="30" w:line="240" w:lineRule="exact"/>
              <w:jc w:val="center"/>
            </w:pPr>
            <w:r>
              <w:rPr>
                <w:rFonts w:hint="eastAsia"/>
              </w:rPr>
              <w:t>社会实践</w:t>
            </w:r>
          </w:p>
        </w:tc>
        <w:tc>
          <w:tcPr>
            <w:tcW w:w="681" w:type="dxa"/>
            <w:vAlign w:val="center"/>
          </w:tcPr>
          <w:p>
            <w:pPr>
              <w:spacing w:before="93" w:beforeLines="30" w:after="93" w:afterLines="30" w:line="240" w:lineRule="exact"/>
              <w:jc w:val="center"/>
            </w:pPr>
            <w:r>
              <w:rPr>
                <w:rFonts w:hint="eastAsia"/>
              </w:rPr>
              <w:t>1</w:t>
            </w:r>
          </w:p>
        </w:tc>
        <w:tc>
          <w:tcPr>
            <w:tcW w:w="2771" w:type="dxa"/>
            <w:vAlign w:val="center"/>
          </w:tcPr>
          <w:p>
            <w:pPr>
              <w:spacing w:before="93" w:beforeLines="30" w:after="93" w:afterLines="30" w:line="240" w:lineRule="exact"/>
              <w:jc w:val="center"/>
            </w:pPr>
            <w:r>
              <w:rPr>
                <w:rFonts w:hint="eastAsia"/>
              </w:rPr>
              <w:t>参加各类社团活动</w:t>
            </w:r>
          </w:p>
        </w:tc>
        <w:tc>
          <w:tcPr>
            <w:tcW w:w="1247" w:type="dxa"/>
            <w:vAlign w:val="center"/>
          </w:tcPr>
          <w:p>
            <w:pPr>
              <w:spacing w:before="93" w:beforeLines="30" w:after="93" w:afterLines="30" w:line="240" w:lineRule="exact"/>
              <w:jc w:val="center"/>
            </w:pPr>
            <w:r>
              <w:rPr>
                <w:rFonts w:hint="eastAsia"/>
              </w:rPr>
              <w:t>团委</w:t>
            </w:r>
          </w:p>
        </w:tc>
        <w:tc>
          <w:tcPr>
            <w:tcW w:w="2268" w:type="dxa"/>
            <w:vMerge w:val="restart"/>
            <w:vAlign w:val="center"/>
          </w:tcPr>
          <w:p>
            <w:pPr>
              <w:spacing w:before="93" w:beforeLines="30" w:after="93" w:afterLines="30" w:line="240" w:lineRule="exact"/>
              <w:jc w:val="center"/>
            </w:pPr>
            <w:r>
              <w:rPr>
                <w:rFonts w:hint="eastAsia"/>
              </w:rPr>
              <w:t>至少需获得2学分</w:t>
            </w:r>
          </w:p>
          <w:p>
            <w:pPr>
              <w:spacing w:before="93" w:beforeLines="30" w:after="93" w:afterLines="30" w:line="240" w:lineRule="exact"/>
              <w:jc w:val="center"/>
            </w:pPr>
            <w:r>
              <w:rPr>
                <w:rFonts w:hint="eastAsia"/>
              </w:rPr>
              <w:t>最多认证6学分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2</w:t>
            </w:r>
          </w:p>
        </w:tc>
        <w:tc>
          <w:tcPr>
            <w:tcW w:w="2771" w:type="dxa"/>
            <w:vAlign w:val="center"/>
          </w:tcPr>
          <w:p>
            <w:pPr>
              <w:spacing w:line="240" w:lineRule="exact"/>
              <w:jc w:val="center"/>
            </w:pPr>
            <w:r>
              <w:rPr>
                <w:rFonts w:hint="eastAsia"/>
              </w:rPr>
              <w:t>参加人文素质大讲坛、英语角组织志愿者</w:t>
            </w:r>
          </w:p>
        </w:tc>
        <w:tc>
          <w:tcPr>
            <w:tcW w:w="1247" w:type="dxa"/>
            <w:vAlign w:val="center"/>
          </w:tcPr>
          <w:p>
            <w:pPr>
              <w:spacing w:before="93" w:beforeLines="30" w:after="93" w:afterLines="30" w:line="240" w:lineRule="exact"/>
              <w:jc w:val="center"/>
            </w:pPr>
            <w:r>
              <w:rPr>
                <w:rFonts w:hint="eastAsia"/>
              </w:rPr>
              <w:t>教务处</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3</w:t>
            </w:r>
          </w:p>
        </w:tc>
        <w:tc>
          <w:tcPr>
            <w:tcW w:w="2771" w:type="dxa"/>
            <w:vAlign w:val="center"/>
          </w:tcPr>
          <w:p>
            <w:pPr>
              <w:spacing w:line="240" w:lineRule="exact"/>
              <w:jc w:val="center"/>
            </w:pPr>
            <w:r>
              <w:rPr>
                <w:rFonts w:ascii="Tahoma" w:hAnsi="Tahoma" w:cs="Tahoma"/>
                <w:kern w:val="0"/>
                <w:szCs w:val="21"/>
              </w:rPr>
              <w:t>担任学生会、团委、班级工作</w:t>
            </w:r>
          </w:p>
        </w:tc>
        <w:tc>
          <w:tcPr>
            <w:tcW w:w="1247" w:type="dxa"/>
            <w:vAlign w:val="center"/>
          </w:tcPr>
          <w:p>
            <w:pPr>
              <w:spacing w:before="93" w:beforeLines="30" w:after="93" w:afterLines="30" w:line="240" w:lineRule="exact"/>
              <w:jc w:val="center"/>
            </w:pPr>
            <w:r>
              <w:rPr>
                <w:rFonts w:hint="eastAsia"/>
              </w:rPr>
              <w:t>团委</w:t>
            </w:r>
          </w:p>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spacing w:before="93" w:beforeLines="30" w:after="93" w:afterLines="30" w:line="240" w:lineRule="exact"/>
              <w:jc w:val="center"/>
            </w:pPr>
            <w:r>
              <w:rPr>
                <w:rFonts w:hint="eastAsia"/>
              </w:rPr>
              <w:t>4</w:t>
            </w:r>
          </w:p>
        </w:tc>
        <w:tc>
          <w:tcPr>
            <w:tcW w:w="2771" w:type="dxa"/>
            <w:vAlign w:val="center"/>
          </w:tcPr>
          <w:p>
            <w:pPr>
              <w:spacing w:line="240" w:lineRule="exact"/>
              <w:jc w:val="center"/>
            </w:pPr>
            <w:r>
              <w:rPr>
                <w:rFonts w:hint="eastAsia" w:ascii="Tahoma" w:hAnsi="Tahoma" w:cs="Tahoma"/>
                <w:kern w:val="0"/>
                <w:szCs w:val="21"/>
              </w:rPr>
              <w:t>其他社会实践活动</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exact"/>
          <w:jc w:val="center"/>
        </w:trPr>
        <w:tc>
          <w:tcPr>
            <w:tcW w:w="680" w:type="dxa"/>
            <w:vMerge w:val="restart"/>
            <w:vAlign w:val="center"/>
          </w:tcPr>
          <w:p>
            <w:pPr>
              <w:spacing w:before="93" w:beforeLines="30" w:after="93" w:afterLines="30" w:line="240" w:lineRule="exact"/>
              <w:jc w:val="center"/>
            </w:pPr>
            <w:r>
              <w:rPr>
                <w:rFonts w:hint="eastAsia"/>
              </w:rPr>
              <w:t>专业技能实践</w:t>
            </w:r>
          </w:p>
        </w:tc>
        <w:tc>
          <w:tcPr>
            <w:tcW w:w="681" w:type="dxa"/>
            <w:vAlign w:val="center"/>
          </w:tcPr>
          <w:p>
            <w:pPr>
              <w:widowControl/>
              <w:spacing w:line="360" w:lineRule="atLeast"/>
              <w:jc w:val="center"/>
              <w:rPr>
                <w:rFonts w:ascii="Tahoma" w:hAnsi="Tahoma" w:cs="Tahoma"/>
                <w:kern w:val="0"/>
                <w:szCs w:val="21"/>
              </w:rPr>
            </w:pPr>
            <w:r>
              <w:rPr>
                <w:rFonts w:ascii="Tahoma" w:hAnsi="Tahoma" w:cs="Tahoma"/>
                <w:kern w:val="0"/>
                <w:szCs w:val="21"/>
              </w:rPr>
              <w:t>1</w:t>
            </w:r>
          </w:p>
        </w:tc>
        <w:tc>
          <w:tcPr>
            <w:tcW w:w="2771" w:type="dxa"/>
            <w:vAlign w:val="center"/>
          </w:tcPr>
          <w:p>
            <w:pPr>
              <w:widowControl/>
              <w:spacing w:line="360" w:lineRule="atLeast"/>
              <w:jc w:val="center"/>
              <w:rPr>
                <w:rFonts w:ascii="Tahoma" w:hAnsi="Tahoma" w:cs="Tahoma"/>
                <w:kern w:val="0"/>
                <w:szCs w:val="21"/>
              </w:rPr>
            </w:pPr>
            <w:r>
              <w:rPr>
                <w:rFonts w:hint="eastAsia"/>
              </w:rPr>
              <w:t>“广告制作产品总体规划项目实训”：广告行业发展市场调研报告产品效果图；产品宣传展板；项目设计说明等</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restart"/>
            <w:vAlign w:val="center"/>
          </w:tcPr>
          <w:p>
            <w:pPr>
              <w:spacing w:before="93" w:beforeLines="30" w:after="93" w:afterLines="30" w:line="240" w:lineRule="exact"/>
              <w:jc w:val="center"/>
            </w:pPr>
            <w:r>
              <w:rPr>
                <w:rFonts w:hint="eastAsia"/>
              </w:rPr>
              <w:t>至少需获得4学分</w:t>
            </w:r>
          </w:p>
          <w:p>
            <w:pPr>
              <w:spacing w:before="93" w:beforeLines="30" w:after="93" w:afterLines="30" w:line="240" w:lineRule="exact"/>
              <w:jc w:val="center"/>
            </w:pPr>
            <w:r>
              <w:rPr>
                <w:rFonts w:hint="eastAsia"/>
              </w:rPr>
              <w:t>最多认证8学分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widowControl/>
              <w:spacing w:line="360" w:lineRule="atLeast"/>
              <w:jc w:val="center"/>
              <w:rPr>
                <w:rFonts w:ascii="Tahoma" w:hAnsi="Tahoma" w:cs="Tahoma"/>
                <w:kern w:val="0"/>
                <w:szCs w:val="21"/>
              </w:rPr>
            </w:pPr>
            <w:r>
              <w:rPr>
                <w:rFonts w:ascii="Tahoma" w:hAnsi="Tahoma" w:cs="Tahoma"/>
                <w:kern w:val="0"/>
                <w:szCs w:val="21"/>
              </w:rPr>
              <w:t>2</w:t>
            </w:r>
          </w:p>
        </w:tc>
        <w:tc>
          <w:tcPr>
            <w:tcW w:w="2771" w:type="dxa"/>
            <w:vAlign w:val="center"/>
          </w:tcPr>
          <w:p>
            <w:pPr>
              <w:widowControl/>
              <w:spacing w:line="360" w:lineRule="atLeast"/>
              <w:jc w:val="center"/>
              <w:rPr>
                <w:rFonts w:ascii="Tahoma" w:hAnsi="Tahoma" w:cs="Tahoma"/>
                <w:color w:val="FF0000"/>
                <w:kern w:val="0"/>
                <w:szCs w:val="21"/>
              </w:rPr>
            </w:pPr>
            <w:r>
              <w:rPr>
                <w:rFonts w:hint="eastAsia"/>
              </w:rPr>
              <w:t>广告专业公司操作实践</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vMerge w:val="continue"/>
            <w:vAlign w:val="center"/>
          </w:tcPr>
          <w:p>
            <w:pPr>
              <w:spacing w:before="93" w:beforeLines="30" w:after="93" w:afterLines="30" w:line="240" w:lineRule="exact"/>
              <w:jc w:val="center"/>
            </w:pPr>
          </w:p>
        </w:tc>
        <w:tc>
          <w:tcPr>
            <w:tcW w:w="681" w:type="dxa"/>
            <w:vAlign w:val="center"/>
          </w:tcPr>
          <w:p>
            <w:pPr>
              <w:widowControl/>
              <w:spacing w:line="360" w:lineRule="atLeast"/>
              <w:jc w:val="center"/>
              <w:rPr>
                <w:rFonts w:ascii="Tahoma" w:hAnsi="Tahoma" w:cs="Tahoma"/>
                <w:kern w:val="0"/>
                <w:szCs w:val="21"/>
              </w:rPr>
            </w:pPr>
            <w:r>
              <w:rPr>
                <w:rFonts w:ascii="Tahoma" w:hAnsi="Tahoma" w:cs="Tahoma"/>
                <w:kern w:val="0"/>
                <w:szCs w:val="21"/>
              </w:rPr>
              <w:t>3</w:t>
            </w:r>
          </w:p>
        </w:tc>
        <w:tc>
          <w:tcPr>
            <w:tcW w:w="2771" w:type="dxa"/>
            <w:vAlign w:val="center"/>
          </w:tcPr>
          <w:p>
            <w:pPr>
              <w:widowControl/>
              <w:spacing w:line="360" w:lineRule="atLeast"/>
              <w:jc w:val="center"/>
              <w:rPr>
                <w:rFonts w:ascii="Tahoma" w:hAnsi="Tahoma" w:cs="Tahoma"/>
                <w:kern w:val="0"/>
                <w:szCs w:val="21"/>
              </w:rPr>
            </w:pPr>
            <w:r>
              <w:rPr>
                <w:rFonts w:ascii="Tahoma" w:hAnsi="Tahoma" w:cs="Tahoma"/>
                <w:kern w:val="0"/>
                <w:szCs w:val="21"/>
              </w:rPr>
              <w:t>参加国内各</w:t>
            </w:r>
            <w:r>
              <w:rPr>
                <w:rFonts w:hint="eastAsia" w:ascii="Tahoma" w:hAnsi="Tahoma" w:cs="Tahoma"/>
                <w:kern w:val="0"/>
                <w:szCs w:val="21"/>
              </w:rPr>
              <w:t>级别种类</w:t>
            </w:r>
            <w:r>
              <w:rPr>
                <w:rFonts w:ascii="Tahoma" w:hAnsi="Tahoma" w:cs="Tahoma"/>
                <w:kern w:val="0"/>
                <w:szCs w:val="21"/>
              </w:rPr>
              <w:t>大赛</w:t>
            </w:r>
          </w:p>
        </w:tc>
        <w:tc>
          <w:tcPr>
            <w:tcW w:w="1247" w:type="dxa"/>
            <w:vAlign w:val="center"/>
          </w:tcPr>
          <w:p>
            <w:pPr>
              <w:spacing w:before="93" w:beforeLines="30" w:after="93" w:afterLines="30" w:line="240" w:lineRule="exact"/>
              <w:jc w:val="center"/>
            </w:pPr>
            <w:r>
              <w:rPr>
                <w:rFonts w:hint="eastAsia"/>
              </w:rPr>
              <w:t>二级学院</w:t>
            </w:r>
          </w:p>
        </w:tc>
        <w:tc>
          <w:tcPr>
            <w:tcW w:w="2268" w:type="dxa"/>
            <w:vMerge w:val="continue"/>
            <w:vAlign w:val="center"/>
          </w:tcPr>
          <w:p>
            <w:pPr>
              <w:spacing w:before="93" w:beforeLines="30" w:after="93" w:afterLines="30" w:line="240" w:lineRule="exact"/>
              <w:jc w:val="center"/>
            </w:pPr>
          </w:p>
        </w:tc>
      </w:tr>
    </w:tbl>
    <w:p/>
    <w:p>
      <w:pPr>
        <w:rPr>
          <w:rFonts w:ascii="黑体" w:eastAsia="黑体"/>
          <w:sz w:val="30"/>
          <w:szCs w:val="30"/>
        </w:rPr>
      </w:pPr>
      <w:r>
        <w:rPr>
          <w:rFonts w:ascii="黑体" w:eastAsia="黑体"/>
          <w:sz w:val="30"/>
          <w:szCs w:val="30"/>
        </w:rPr>
        <w:br w:type="page"/>
      </w:r>
      <w:r>
        <w:rPr>
          <w:rFonts w:hint="eastAsia" w:ascii="黑体" w:eastAsia="黑体"/>
          <w:sz w:val="30"/>
          <w:szCs w:val="30"/>
        </w:rPr>
        <w:t>备注及赋分标准：</w:t>
      </w:r>
    </w:p>
    <w:p>
      <w:pPr>
        <w:spacing w:line="360" w:lineRule="auto"/>
        <w:ind w:firstLine="480" w:firstLineChars="200"/>
        <w:rPr>
          <w:sz w:val="24"/>
        </w:rPr>
      </w:pPr>
      <w:r>
        <w:rPr>
          <w:rFonts w:hint="eastAsia"/>
          <w:sz w:val="24"/>
        </w:rPr>
        <w:t>1. 课外培养学分整体分为</w:t>
      </w:r>
      <w:r>
        <w:rPr>
          <w:rFonts w:hint="eastAsia"/>
          <w:b/>
          <w:sz w:val="24"/>
          <w:u w:val="single"/>
        </w:rPr>
        <w:t>拓展类讲座、文体活动、社会实践、专业技能实践</w:t>
      </w:r>
      <w:r>
        <w:rPr>
          <w:rFonts w:hint="eastAsia"/>
          <w:sz w:val="24"/>
        </w:rPr>
        <w:t>四个模块，每个模块需均有最低学分要求和最高学分限制（除文体活动类外）。学生毕业时在课外培养计划中至少获得16个学分，且四个模块都符合最低标准。</w:t>
      </w:r>
    </w:p>
    <w:p>
      <w:pPr>
        <w:spacing w:line="360" w:lineRule="auto"/>
        <w:ind w:firstLine="480" w:firstLineChars="200"/>
        <w:rPr>
          <w:sz w:val="24"/>
        </w:rPr>
      </w:pPr>
      <w:r>
        <w:rPr>
          <w:rFonts w:hint="eastAsia"/>
          <w:sz w:val="24"/>
        </w:rPr>
        <w:t xml:space="preserve">2. </w:t>
      </w:r>
      <w:r>
        <w:rPr>
          <w:rFonts w:hint="eastAsia"/>
          <w:b/>
          <w:sz w:val="24"/>
          <w:u w:val="single"/>
        </w:rPr>
        <w:t>拓展类讲座</w:t>
      </w:r>
      <w:r>
        <w:rPr>
          <w:rFonts w:hint="eastAsia"/>
          <w:sz w:val="24"/>
        </w:rPr>
        <w:t>主要包含听取人文素质大讲坛、海斯曼论坛、英语角等，每参加一次按0.5分计，此类单项最少需得2学分，最多限认证6学分。</w:t>
      </w:r>
    </w:p>
    <w:p>
      <w:pPr>
        <w:spacing w:line="360" w:lineRule="auto"/>
        <w:ind w:firstLine="480" w:firstLineChars="200"/>
        <w:rPr>
          <w:sz w:val="24"/>
        </w:rPr>
      </w:pPr>
      <w:r>
        <w:rPr>
          <w:rFonts w:hint="eastAsia"/>
          <w:sz w:val="24"/>
        </w:rPr>
        <w:t xml:space="preserve">3. </w:t>
      </w:r>
      <w:r>
        <w:rPr>
          <w:rFonts w:hint="eastAsia"/>
          <w:b/>
          <w:sz w:val="24"/>
          <w:u w:val="single"/>
        </w:rPr>
        <w:t>文体活动类</w:t>
      </w:r>
      <w:r>
        <w:rPr>
          <w:rFonts w:hint="eastAsia"/>
          <w:sz w:val="24"/>
        </w:rPr>
        <w:t>主要包含参加学院组织或推荐的运动会、书画、摄影、唱歌、校园十佳等比赛，按获奖级别赋分，国家级、省级、市级、校级、二级学院级分别给6、5、4、3、2分（按获奖级别依次系数，二等奖乘0.8，三等奖乘0.6，其余按参与算，参与比赛但未获奖分别赋分3、2、1.5、1、0.5分）。此类不设最低分，但最多限认证6学分。</w:t>
      </w:r>
    </w:p>
    <w:p>
      <w:pPr>
        <w:spacing w:line="360" w:lineRule="auto"/>
        <w:ind w:firstLine="480" w:firstLineChars="200"/>
        <w:rPr>
          <w:sz w:val="24"/>
        </w:rPr>
      </w:pPr>
      <w:r>
        <w:rPr>
          <w:rFonts w:hint="eastAsia"/>
          <w:sz w:val="24"/>
        </w:rPr>
        <w:t xml:space="preserve">4. </w:t>
      </w:r>
      <w:r>
        <w:rPr>
          <w:rFonts w:hint="eastAsia"/>
          <w:b/>
          <w:sz w:val="24"/>
          <w:u w:val="single"/>
        </w:rPr>
        <w:t>社会实践类</w:t>
      </w:r>
      <w:r>
        <w:rPr>
          <w:rFonts w:hint="eastAsia"/>
          <w:sz w:val="24"/>
        </w:rPr>
        <w:t>主要包含参加各社团工作1分，要求参与时间至少1年以上；担任学生会、团委、班级学生干部，任职期满一年，一人1分；参加其他社会实践活动，并提供相关佐证材料，一次按0.5分计。此类最少需得2学分，最多限认证6学分。</w:t>
      </w:r>
    </w:p>
    <w:p>
      <w:pPr>
        <w:spacing w:line="360" w:lineRule="auto"/>
        <w:ind w:firstLine="480" w:firstLineChars="200"/>
        <w:rPr>
          <w:sz w:val="24"/>
        </w:rPr>
      </w:pPr>
      <w:r>
        <w:rPr>
          <w:rFonts w:hint="eastAsia"/>
          <w:sz w:val="24"/>
        </w:rPr>
        <w:t xml:space="preserve">5. </w:t>
      </w:r>
      <w:r>
        <w:rPr>
          <w:rFonts w:hint="eastAsia"/>
          <w:b/>
          <w:sz w:val="24"/>
          <w:u w:val="single"/>
        </w:rPr>
        <w:t>专业技能实践类</w:t>
      </w:r>
      <w:r>
        <w:rPr>
          <w:rFonts w:hint="eastAsia"/>
          <w:sz w:val="24"/>
        </w:rPr>
        <w:t xml:space="preserve"> 主要包含“广告制作产品总体规划项目实训”项目书赋2分。包含：广告行业发展市场调研报告0.5分、产品效果图0.5分、产品宣传展板0.5分、项目设计说明0.5分。广告专业公司操作实践，并提供相关佐证材料，一次按1分计。参加国内外各级别设计大赛的分值分别是：国家级大赛一等奖8分、二等奖7分、三等奖6分、优秀奖5分，凡参与者赋1分；省级大赛一等奖6分、二等奖5分、三等奖4分、优秀奖3分，凡参与者赋0.5分；市级大赛一等奖4分、二等奖3分、三等奖2分、优秀奖1分，凡参与者赋0.3分；校级大赛一等奖3分、二等奖2分、三等奖1分、优秀奖0.5分，凡参与者赋0.1分。其余奖项根据级别在所属级别范围内视情况而定。此类最少需得4学分，最多限认证8学分。</w:t>
      </w:r>
    </w:p>
    <w:p>
      <w:pPr>
        <w:widowControl/>
        <w:spacing w:line="360" w:lineRule="auto"/>
        <w:ind w:firstLine="480" w:firstLineChars="200"/>
        <w:jc w:val="left"/>
        <w:rPr>
          <w:sz w:val="24"/>
        </w:rPr>
      </w:pPr>
    </w:p>
    <w:p/>
    <w:p/>
    <w:p/>
    <w:p/>
    <w:p/>
    <w:p/>
    <w:p/>
    <w:p/>
    <w:p/>
    <w:p>
      <w:pPr>
        <w:spacing w:line="440" w:lineRule="exact"/>
      </w:pPr>
      <w:r>
        <w:rPr>
          <w:rFonts w:hint="eastAsia"/>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3719"/>
    </w:sdtPr>
    <w:sdt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392"/>
    <w:rsid w:val="00131974"/>
    <w:rsid w:val="001B1AEB"/>
    <w:rsid w:val="0021094B"/>
    <w:rsid w:val="002806CB"/>
    <w:rsid w:val="002C2FF1"/>
    <w:rsid w:val="00321788"/>
    <w:rsid w:val="00352B9A"/>
    <w:rsid w:val="003E0A5D"/>
    <w:rsid w:val="003E4C5E"/>
    <w:rsid w:val="003E7BF7"/>
    <w:rsid w:val="00436B54"/>
    <w:rsid w:val="00512D49"/>
    <w:rsid w:val="00594911"/>
    <w:rsid w:val="005E582A"/>
    <w:rsid w:val="0060269C"/>
    <w:rsid w:val="00653AC9"/>
    <w:rsid w:val="00657141"/>
    <w:rsid w:val="006F5E07"/>
    <w:rsid w:val="00751CD4"/>
    <w:rsid w:val="00764A11"/>
    <w:rsid w:val="00785028"/>
    <w:rsid w:val="0085770E"/>
    <w:rsid w:val="00871F32"/>
    <w:rsid w:val="00880117"/>
    <w:rsid w:val="008B0A3E"/>
    <w:rsid w:val="008B6D4E"/>
    <w:rsid w:val="008D0FA8"/>
    <w:rsid w:val="008D2392"/>
    <w:rsid w:val="0091294A"/>
    <w:rsid w:val="00A56D6C"/>
    <w:rsid w:val="00A63FC4"/>
    <w:rsid w:val="00A86BF6"/>
    <w:rsid w:val="00B51999"/>
    <w:rsid w:val="00C101EF"/>
    <w:rsid w:val="00CD2AF8"/>
    <w:rsid w:val="00D04E8F"/>
    <w:rsid w:val="00D573EC"/>
    <w:rsid w:val="00DB54C2"/>
    <w:rsid w:val="00E059CF"/>
    <w:rsid w:val="00E350FC"/>
    <w:rsid w:val="00EE4DAA"/>
    <w:rsid w:val="00FB4D6D"/>
    <w:rsid w:val="00FD4F0D"/>
    <w:rsid w:val="0DE439EE"/>
    <w:rsid w:val="39952B77"/>
    <w:rsid w:val="6AD4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spacing w:before="340" w:after="330" w:line="578" w:lineRule="auto"/>
      <w:outlineLvl w:val="0"/>
    </w:pPr>
    <w:rPr>
      <w:b/>
      <w:bCs/>
      <w:kern w:val="44"/>
      <w:sz w:val="44"/>
      <w:szCs w:val="44"/>
    </w:rPr>
  </w:style>
  <w:style w:type="paragraph" w:styleId="2">
    <w:name w:val="heading 2"/>
    <w:next w:val="1"/>
    <w:link w:val="30"/>
    <w:qFormat/>
    <w:uiPriority w:val="0"/>
    <w:pPr>
      <w:keepNext/>
      <w:keepLines/>
      <w:spacing w:beforeLines="50" w:afterLines="50" w:line="360" w:lineRule="auto"/>
      <w:outlineLvl w:val="1"/>
    </w:pPr>
    <w:rPr>
      <w:rFonts w:ascii="宋体" w:hAnsi="宋体" w:eastAsia="黑体" w:cs="Times New Roman"/>
      <w:b/>
      <w:sz w:val="32"/>
      <w:lang w:val="en-US" w:eastAsia="zh-CN" w:bidi="ar-SA"/>
    </w:rPr>
  </w:style>
  <w:style w:type="paragraph" w:styleId="4">
    <w:name w:val="heading 3"/>
    <w:basedOn w:val="1"/>
    <w:next w:val="1"/>
    <w:link w:val="31"/>
    <w:qFormat/>
    <w:uiPriority w:val="0"/>
    <w:pPr>
      <w:keepNext/>
      <w:keepLines/>
      <w:spacing w:line="360" w:lineRule="auto"/>
      <w:jc w:val="left"/>
      <w:outlineLvl w:val="2"/>
    </w:pPr>
    <w:rPr>
      <w:rFonts w:ascii="Times New Roman" w:hAnsi="Times New Roman" w:eastAsia="宋体" w:cs="Times New Roman"/>
      <w:sz w:val="28"/>
      <w:szCs w:val="20"/>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5">
    <w:name w:val="Document Map"/>
    <w:basedOn w:val="1"/>
    <w:link w:val="65"/>
    <w:qFormat/>
    <w:uiPriority w:val="0"/>
    <w:rPr>
      <w:rFonts w:ascii="宋体" w:hAnsi="Times New Roman" w:eastAsia="宋体" w:cs="Times New Roman"/>
      <w:sz w:val="18"/>
      <w:szCs w:val="18"/>
    </w:rPr>
  </w:style>
  <w:style w:type="paragraph" w:styleId="6">
    <w:name w:val="annotation text"/>
    <w:basedOn w:val="1"/>
    <w:link w:val="38"/>
    <w:qFormat/>
    <w:uiPriority w:val="0"/>
    <w:pPr>
      <w:jc w:val="left"/>
    </w:pPr>
    <w:rPr>
      <w:rFonts w:eastAsia="宋体"/>
      <w:szCs w:val="24"/>
    </w:rPr>
  </w:style>
  <w:style w:type="paragraph" w:styleId="7">
    <w:name w:val="Body Text"/>
    <w:basedOn w:val="1"/>
    <w:link w:val="48"/>
    <w:qFormat/>
    <w:uiPriority w:val="0"/>
    <w:pPr>
      <w:spacing w:after="120"/>
    </w:pPr>
    <w:rPr>
      <w:rFonts w:ascii="Times New Roman" w:hAnsi="Times New Roman" w:eastAsia="宋体" w:cs="Times New Roman"/>
      <w:szCs w:val="24"/>
    </w:rPr>
  </w:style>
  <w:style w:type="paragraph" w:styleId="8">
    <w:name w:val="Body Text Indent"/>
    <w:basedOn w:val="1"/>
    <w:link w:val="35"/>
    <w:uiPriority w:val="0"/>
    <w:pPr>
      <w:spacing w:after="120"/>
      <w:ind w:left="420" w:leftChars="200"/>
    </w:pPr>
    <w:rPr>
      <w:rFonts w:ascii="Times New Roman" w:hAnsi="Times New Roman" w:eastAsia="宋体" w:cs="Times New Roman"/>
      <w:szCs w:val="24"/>
    </w:rPr>
  </w:style>
  <w:style w:type="paragraph" w:styleId="9">
    <w:name w:val="Plain Text"/>
    <w:basedOn w:val="1"/>
    <w:link w:val="46"/>
    <w:uiPriority w:val="0"/>
    <w:rPr>
      <w:rFonts w:ascii="宋体" w:hAnsi="Courier New" w:eastAsia="宋体" w:cs="Courier New"/>
      <w:szCs w:val="21"/>
    </w:rPr>
  </w:style>
  <w:style w:type="paragraph" w:styleId="10">
    <w:name w:val="Body Text Indent 2"/>
    <w:basedOn w:val="1"/>
    <w:link w:val="32"/>
    <w:uiPriority w:val="0"/>
    <w:pPr>
      <w:tabs>
        <w:tab w:val="left" w:pos="720"/>
      </w:tabs>
      <w:ind w:firstLine="538" w:firstLineChars="192"/>
    </w:pPr>
    <w:rPr>
      <w:rFonts w:ascii="Times New Roman" w:hAnsi="Times New Roman" w:eastAsia="宋体" w:cs="Times New Roman"/>
      <w:sz w:val="28"/>
      <w:szCs w:val="24"/>
    </w:rPr>
  </w:style>
  <w:style w:type="paragraph" w:styleId="11">
    <w:name w:val="Balloon Text"/>
    <w:basedOn w:val="1"/>
    <w:link w:val="34"/>
    <w:qFormat/>
    <w:uiPriority w:val="0"/>
    <w:rPr>
      <w:rFonts w:eastAsia="宋体"/>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50"/>
    <w:qFormat/>
    <w:uiPriority w:val="0"/>
    <w:pPr>
      <w:ind w:right="-358" w:rightChars="-128" w:firstLine="180"/>
    </w:pPr>
    <w:rPr>
      <w:rFonts w:ascii="宋体" w:hAnsi="宋体" w:eastAsia="宋体" w:cs="Times New Roman"/>
      <w:bCs/>
      <w:sz w:val="24"/>
      <w:szCs w:val="24"/>
    </w:rPr>
  </w:style>
  <w:style w:type="paragraph" w:styleId="15">
    <w:name w:val="Body Text 2"/>
    <w:basedOn w:val="1"/>
    <w:link w:val="49"/>
    <w:uiPriority w:val="0"/>
    <w:pPr>
      <w:spacing w:after="120" w:line="480" w:lineRule="auto"/>
    </w:pPr>
    <w:rPr>
      <w:rFonts w:ascii="Times New Roman" w:hAnsi="Times New Roman" w:eastAsia="宋体" w:cs="Times New Roman"/>
      <w:szCs w:val="24"/>
    </w:rPr>
  </w:style>
  <w:style w:type="paragraph" w:styleId="16">
    <w:name w:val="HTML Preformatted"/>
    <w:basedOn w:val="1"/>
    <w:link w:val="4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qFormat/>
    <w:uiPriority w:val="0"/>
    <w:rPr>
      <w:rFonts w:ascii="Times New Roman" w:hAnsi="Times New Roman" w:eastAsia="宋体" w:cs="Times New Roman"/>
      <w:sz w:val="24"/>
      <w:szCs w:val="24"/>
    </w:rPr>
  </w:style>
  <w:style w:type="paragraph" w:styleId="18">
    <w:name w:val="annotation subject"/>
    <w:basedOn w:val="6"/>
    <w:next w:val="6"/>
    <w:link w:val="39"/>
    <w:uiPriority w:val="0"/>
    <w:rPr>
      <w:b/>
      <w:bCs/>
    </w:rPr>
  </w:style>
  <w:style w:type="table" w:styleId="20">
    <w:name w:val="Table Grid"/>
    <w:basedOn w:val="19"/>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unhideWhenUsed/>
    <w:uiPriority w:val="0"/>
    <w:rPr>
      <w:color w:val="800080" w:themeColor="followedHyperlink"/>
      <w:u w:val="single"/>
    </w:rPr>
  </w:style>
  <w:style w:type="character" w:styleId="25">
    <w:name w:val="Emphasis"/>
    <w:basedOn w:val="21"/>
    <w:qFormat/>
    <w:uiPriority w:val="0"/>
    <w:rPr>
      <w:color w:val="C60A00"/>
    </w:rPr>
  </w:style>
  <w:style w:type="character" w:styleId="26">
    <w:name w:val="Hyperlink"/>
    <w:basedOn w:val="21"/>
    <w:uiPriority w:val="0"/>
    <w:rPr>
      <w:color w:val="261CDC"/>
      <w:u w:val="single"/>
    </w:rPr>
  </w:style>
  <w:style w:type="character" w:styleId="27">
    <w:name w:val="annotation reference"/>
    <w:basedOn w:val="21"/>
    <w:qFormat/>
    <w:uiPriority w:val="0"/>
    <w:rPr>
      <w:sz w:val="21"/>
      <w:szCs w:val="21"/>
    </w:rPr>
  </w:style>
  <w:style w:type="character" w:customStyle="1" w:styleId="28">
    <w:name w:val="页眉 Char"/>
    <w:basedOn w:val="21"/>
    <w:link w:val="13"/>
    <w:uiPriority w:val="99"/>
    <w:rPr>
      <w:sz w:val="18"/>
      <w:szCs w:val="18"/>
    </w:rPr>
  </w:style>
  <w:style w:type="character" w:customStyle="1" w:styleId="29">
    <w:name w:val="页脚 Char"/>
    <w:basedOn w:val="21"/>
    <w:link w:val="12"/>
    <w:uiPriority w:val="99"/>
    <w:rPr>
      <w:sz w:val="18"/>
      <w:szCs w:val="18"/>
    </w:rPr>
  </w:style>
  <w:style w:type="character" w:customStyle="1" w:styleId="30">
    <w:name w:val="标题 2 Char"/>
    <w:basedOn w:val="21"/>
    <w:link w:val="2"/>
    <w:uiPriority w:val="0"/>
    <w:rPr>
      <w:rFonts w:ascii="宋体" w:hAnsi="宋体" w:eastAsia="黑体" w:cs="Times New Roman"/>
      <w:b/>
      <w:kern w:val="0"/>
      <w:sz w:val="32"/>
      <w:szCs w:val="20"/>
    </w:rPr>
  </w:style>
  <w:style w:type="character" w:customStyle="1" w:styleId="31">
    <w:name w:val="标题 3 Char"/>
    <w:basedOn w:val="21"/>
    <w:link w:val="4"/>
    <w:uiPriority w:val="0"/>
    <w:rPr>
      <w:rFonts w:ascii="Times New Roman" w:hAnsi="Times New Roman" w:eastAsia="宋体" w:cs="Times New Roman"/>
      <w:sz w:val="28"/>
      <w:szCs w:val="20"/>
    </w:rPr>
  </w:style>
  <w:style w:type="character" w:customStyle="1" w:styleId="32">
    <w:name w:val="正文文本缩进 2 Char"/>
    <w:basedOn w:val="21"/>
    <w:link w:val="10"/>
    <w:qFormat/>
    <w:uiPriority w:val="0"/>
    <w:rPr>
      <w:rFonts w:ascii="Times New Roman" w:hAnsi="Times New Roman" w:eastAsia="宋体" w:cs="Times New Roman"/>
      <w:sz w:val="28"/>
      <w:szCs w:val="24"/>
    </w:rPr>
  </w:style>
  <w:style w:type="character" w:customStyle="1" w:styleId="33">
    <w:name w:val="批注框文本 Char"/>
    <w:basedOn w:val="21"/>
    <w:uiPriority w:val="0"/>
    <w:rPr>
      <w:rFonts w:eastAsia="宋体"/>
      <w:sz w:val="18"/>
      <w:szCs w:val="18"/>
    </w:rPr>
  </w:style>
  <w:style w:type="character" w:customStyle="1" w:styleId="34">
    <w:name w:val="批注框文本 Char1"/>
    <w:basedOn w:val="21"/>
    <w:link w:val="11"/>
    <w:semiHidden/>
    <w:uiPriority w:val="99"/>
    <w:rPr>
      <w:sz w:val="18"/>
      <w:szCs w:val="18"/>
    </w:rPr>
  </w:style>
  <w:style w:type="character" w:customStyle="1" w:styleId="35">
    <w:name w:val="正文文本缩进 Char"/>
    <w:basedOn w:val="21"/>
    <w:link w:val="8"/>
    <w:uiPriority w:val="0"/>
    <w:rPr>
      <w:rFonts w:ascii="Times New Roman" w:hAnsi="Times New Roman" w:eastAsia="宋体" w:cs="Times New Roman"/>
      <w:szCs w:val="24"/>
    </w:rPr>
  </w:style>
  <w:style w:type="character" w:customStyle="1" w:styleId="36">
    <w:name w:val="批注主题 Char"/>
    <w:basedOn w:val="37"/>
    <w:uiPriority w:val="0"/>
    <w:rPr>
      <w:rFonts w:eastAsia="宋体"/>
      <w:b/>
      <w:bCs/>
      <w:szCs w:val="24"/>
    </w:rPr>
  </w:style>
  <w:style w:type="character" w:customStyle="1" w:styleId="37">
    <w:name w:val="批注文字 Char"/>
    <w:basedOn w:val="21"/>
    <w:uiPriority w:val="0"/>
    <w:rPr>
      <w:rFonts w:eastAsia="宋体"/>
      <w:szCs w:val="24"/>
    </w:rPr>
  </w:style>
  <w:style w:type="character" w:customStyle="1" w:styleId="38">
    <w:name w:val="批注文字 Char1"/>
    <w:basedOn w:val="21"/>
    <w:link w:val="6"/>
    <w:semiHidden/>
    <w:uiPriority w:val="99"/>
  </w:style>
  <w:style w:type="character" w:customStyle="1" w:styleId="39">
    <w:name w:val="批注主题 Char1"/>
    <w:basedOn w:val="38"/>
    <w:link w:val="18"/>
    <w:semiHidden/>
    <w:qFormat/>
    <w:uiPriority w:val="99"/>
    <w:rPr>
      <w:b/>
      <w:bCs/>
    </w:rPr>
  </w:style>
  <w:style w:type="character" w:customStyle="1" w:styleId="40">
    <w:name w:val="Char Char"/>
    <w:basedOn w:val="21"/>
    <w:uiPriority w:val="0"/>
    <w:rPr>
      <w:rFonts w:eastAsia="宋体"/>
      <w:sz w:val="18"/>
      <w:szCs w:val="18"/>
      <w:lang w:bidi="ar-SA"/>
    </w:rPr>
  </w:style>
  <w:style w:type="character" w:customStyle="1" w:styleId="41">
    <w:name w:val="Char Char3"/>
    <w:basedOn w:val="21"/>
    <w:uiPriority w:val="0"/>
    <w:rPr>
      <w:rFonts w:eastAsia="宋体"/>
      <w:sz w:val="18"/>
      <w:szCs w:val="18"/>
      <w:lang w:bidi="ar-SA"/>
    </w:rPr>
  </w:style>
  <w:style w:type="character" w:customStyle="1" w:styleId="42">
    <w:name w:val="unnamed41"/>
    <w:basedOn w:val="21"/>
    <w:uiPriority w:val="0"/>
    <w:rPr>
      <w:color w:val="000000"/>
      <w:sz w:val="28"/>
      <w:szCs w:val="28"/>
    </w:rPr>
  </w:style>
  <w:style w:type="character" w:customStyle="1" w:styleId="43">
    <w:name w:val="Char Char5"/>
    <w:basedOn w:val="21"/>
    <w:uiPriority w:val="0"/>
    <w:rPr>
      <w:rFonts w:eastAsia="宋体"/>
      <w:kern w:val="2"/>
      <w:sz w:val="28"/>
      <w:szCs w:val="24"/>
      <w:lang w:val="en-US" w:eastAsia="zh-CN" w:bidi="ar-SA"/>
    </w:rPr>
  </w:style>
  <w:style w:type="character" w:customStyle="1" w:styleId="44">
    <w:name w:val="Char Char2"/>
    <w:qFormat/>
    <w:uiPriority w:val="0"/>
    <w:rPr>
      <w:rFonts w:eastAsia="宋体"/>
      <w:kern w:val="2"/>
      <w:sz w:val="18"/>
      <w:szCs w:val="18"/>
      <w:lang w:val="en-US" w:eastAsia="zh-CN" w:bidi="ar-SA"/>
    </w:rPr>
  </w:style>
  <w:style w:type="character" w:customStyle="1" w:styleId="45">
    <w:name w:val="Char Char1"/>
    <w:qFormat/>
    <w:uiPriority w:val="0"/>
    <w:rPr>
      <w:rFonts w:eastAsia="宋体"/>
      <w:kern w:val="2"/>
      <w:sz w:val="18"/>
      <w:szCs w:val="18"/>
      <w:lang w:val="en-US" w:eastAsia="zh-CN" w:bidi="ar-SA"/>
    </w:rPr>
  </w:style>
  <w:style w:type="character" w:customStyle="1" w:styleId="46">
    <w:name w:val="纯文本 Char"/>
    <w:basedOn w:val="21"/>
    <w:link w:val="9"/>
    <w:qFormat/>
    <w:uiPriority w:val="0"/>
    <w:rPr>
      <w:rFonts w:ascii="宋体" w:hAnsi="Courier New" w:eastAsia="宋体" w:cs="Courier New"/>
      <w:szCs w:val="21"/>
    </w:rPr>
  </w:style>
  <w:style w:type="character" w:customStyle="1" w:styleId="47">
    <w:name w:val="HTML 预设格式 Char"/>
    <w:basedOn w:val="21"/>
    <w:link w:val="16"/>
    <w:uiPriority w:val="0"/>
    <w:rPr>
      <w:rFonts w:ascii="黑体" w:hAnsi="Courier New" w:eastAsia="黑体" w:cs="Courier New"/>
      <w:kern w:val="0"/>
      <w:sz w:val="20"/>
      <w:szCs w:val="20"/>
    </w:rPr>
  </w:style>
  <w:style w:type="character" w:customStyle="1" w:styleId="48">
    <w:name w:val="正文文本 Char"/>
    <w:basedOn w:val="21"/>
    <w:link w:val="7"/>
    <w:uiPriority w:val="0"/>
    <w:rPr>
      <w:rFonts w:ascii="Times New Roman" w:hAnsi="Times New Roman" w:eastAsia="宋体" w:cs="Times New Roman"/>
      <w:szCs w:val="24"/>
    </w:rPr>
  </w:style>
  <w:style w:type="character" w:customStyle="1" w:styleId="49">
    <w:name w:val="正文文本 2 Char"/>
    <w:basedOn w:val="21"/>
    <w:link w:val="15"/>
    <w:uiPriority w:val="0"/>
    <w:rPr>
      <w:rFonts w:ascii="Times New Roman" w:hAnsi="Times New Roman" w:eastAsia="宋体" w:cs="Times New Roman"/>
      <w:szCs w:val="24"/>
    </w:rPr>
  </w:style>
  <w:style w:type="character" w:customStyle="1" w:styleId="50">
    <w:name w:val="正文文本缩进 3 Char"/>
    <w:basedOn w:val="21"/>
    <w:link w:val="14"/>
    <w:uiPriority w:val="0"/>
    <w:rPr>
      <w:rFonts w:ascii="宋体" w:hAnsi="宋体" w:eastAsia="宋体" w:cs="Times New Roman"/>
      <w:bCs/>
      <w:sz w:val="24"/>
      <w:szCs w:val="24"/>
    </w:rPr>
  </w:style>
  <w:style w:type="paragraph" w:customStyle="1" w:styleId="51">
    <w:name w:val="p15"/>
    <w:basedOn w:val="1"/>
    <w:uiPriority w:val="0"/>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52">
    <w:name w:val="_Style 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3">
    <w:name w:val="_Style 1"/>
    <w:basedOn w:val="1"/>
    <w:uiPriority w:val="0"/>
    <w:pPr>
      <w:widowControl/>
      <w:spacing w:after="160" w:line="240" w:lineRule="exact"/>
      <w:jc w:val="left"/>
    </w:pPr>
    <w:rPr>
      <w:rFonts w:ascii="Times New Roman" w:hAnsi="Times New Roman" w:eastAsia="宋体" w:cs="Times New Roman"/>
      <w:szCs w:val="24"/>
    </w:rPr>
  </w:style>
  <w:style w:type="paragraph" w:customStyle="1" w:styleId="54">
    <w:name w:val="自定义正文 Char Char"/>
    <w:basedOn w:val="1"/>
    <w:next w:val="1"/>
    <w:uiPriority w:val="0"/>
    <w:pPr>
      <w:widowControl/>
      <w:spacing w:line="560" w:lineRule="exact"/>
      <w:ind w:firstLine="560" w:firstLineChars="200"/>
    </w:pPr>
    <w:rPr>
      <w:rFonts w:ascii="Times New Roman" w:hAnsi="Times New Roman" w:eastAsia="宋体" w:cs="Times New Roman"/>
      <w:szCs w:val="20"/>
    </w:rPr>
  </w:style>
  <w:style w:type="paragraph" w:customStyle="1" w:styleId="55">
    <w:name w:val="p0"/>
    <w:basedOn w:val="1"/>
    <w:uiPriority w:val="0"/>
    <w:pPr>
      <w:widowControl/>
    </w:pPr>
    <w:rPr>
      <w:rFonts w:ascii="Times New Roman" w:hAnsi="Times New Roman" w:eastAsia="宋体" w:cs="Times New Roman"/>
      <w:kern w:val="0"/>
      <w:szCs w:val="21"/>
    </w:rPr>
  </w:style>
  <w:style w:type="paragraph" w:customStyle="1" w:styleId="56">
    <w:name w:val="p16"/>
    <w:basedOn w:val="1"/>
    <w:uiPriority w:val="0"/>
    <w:pPr>
      <w:widowControl/>
      <w:ind w:firstLine="403"/>
    </w:pPr>
    <w:rPr>
      <w:rFonts w:ascii="Times New Roman" w:hAnsi="Times New Roman" w:eastAsia="宋体" w:cs="Times New Roman"/>
      <w:kern w:val="0"/>
      <w:sz w:val="28"/>
      <w:szCs w:val="28"/>
    </w:rPr>
  </w:style>
  <w:style w:type="paragraph" w:customStyle="1" w:styleId="57">
    <w:name w:val="p17"/>
    <w:basedOn w:val="1"/>
    <w:uiPriority w:val="0"/>
    <w:pPr>
      <w:widowControl/>
    </w:pPr>
    <w:rPr>
      <w:rFonts w:ascii="Times New Roman" w:hAnsi="Times New Roman" w:eastAsia="宋体" w:cs="Times New Roman"/>
      <w:kern w:val="0"/>
      <w:sz w:val="24"/>
      <w:szCs w:val="24"/>
    </w:rPr>
  </w:style>
  <w:style w:type="paragraph" w:customStyle="1" w:styleId="58">
    <w:name w:val="样式1"/>
    <w:basedOn w:val="17"/>
    <w:uiPriority w:val="0"/>
    <w:pPr>
      <w:widowControl/>
      <w:spacing w:before="100" w:beforeAutospacing="1" w:after="100" w:afterAutospacing="1"/>
      <w:ind w:firstLine="420"/>
      <w:jc w:val="left"/>
    </w:pPr>
    <w:rPr>
      <w:rFonts w:ascii="Verdana" w:hAnsi="Verdana" w:cs="宋体"/>
      <w:color w:val="0E4A79"/>
      <w:kern w:val="0"/>
      <w:sz w:val="21"/>
      <w:szCs w:val="21"/>
    </w:rPr>
  </w:style>
  <w:style w:type="paragraph" w:customStyle="1" w:styleId="59">
    <w:name w:val="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0">
    <w:name w:val="Char"/>
    <w:basedOn w:val="1"/>
    <w:uiPriority w:val="0"/>
    <w:rPr>
      <w:rFonts w:ascii="宋体" w:hAnsi="宋体" w:eastAsia="宋体" w:cs="Courier New"/>
      <w:sz w:val="32"/>
      <w:szCs w:val="32"/>
    </w:rPr>
  </w:style>
  <w:style w:type="character" w:customStyle="1" w:styleId="61">
    <w:name w:val="hui131"/>
    <w:uiPriority w:val="0"/>
    <w:rPr>
      <w:sz w:val="20"/>
      <w:szCs w:val="20"/>
    </w:rPr>
  </w:style>
  <w:style w:type="character" w:customStyle="1" w:styleId="62">
    <w:name w:val="页脚 Char1"/>
    <w:semiHidden/>
    <w:uiPriority w:val="99"/>
    <w:rPr>
      <w:kern w:val="2"/>
      <w:sz w:val="18"/>
      <w:szCs w:val="18"/>
    </w:rPr>
  </w:style>
  <w:style w:type="character" w:customStyle="1" w:styleId="63">
    <w:name w:val="页眉 Char1"/>
    <w:semiHidden/>
    <w:qFormat/>
    <w:uiPriority w:val="99"/>
    <w:rPr>
      <w:kern w:val="2"/>
      <w:sz w:val="18"/>
      <w:szCs w:val="18"/>
    </w:rPr>
  </w:style>
  <w:style w:type="character" w:customStyle="1" w:styleId="64">
    <w:name w:val="exp"/>
    <w:qFormat/>
    <w:uiPriority w:val="0"/>
  </w:style>
  <w:style w:type="character" w:customStyle="1" w:styleId="65">
    <w:name w:val="文档结构图 Char"/>
    <w:basedOn w:val="21"/>
    <w:link w:val="5"/>
    <w:qFormat/>
    <w:uiPriority w:val="0"/>
    <w:rPr>
      <w:rFonts w:ascii="宋体" w:hAnsi="Times New Roman" w:eastAsia="宋体" w:cs="Times New Roman"/>
      <w:sz w:val="18"/>
      <w:szCs w:val="18"/>
    </w:rPr>
  </w:style>
  <w:style w:type="character" w:customStyle="1" w:styleId="66">
    <w:name w:val="Char Char10"/>
    <w:qFormat/>
    <w:uiPriority w:val="0"/>
    <w:rPr>
      <w:rFonts w:eastAsia="宋体"/>
      <w:kern w:val="2"/>
      <w:sz w:val="18"/>
      <w:szCs w:val="18"/>
      <w:lang w:val="en-US" w:eastAsia="zh-CN" w:bidi="ar-SA"/>
    </w:rPr>
  </w:style>
  <w:style w:type="character" w:customStyle="1" w:styleId="67">
    <w:name w:val="Char Char7"/>
    <w:qFormat/>
    <w:uiPriority w:val="0"/>
    <w:rPr>
      <w:rFonts w:eastAsia="宋体"/>
      <w:kern w:val="2"/>
      <w:sz w:val="18"/>
      <w:szCs w:val="18"/>
      <w:lang w:val="en-US" w:eastAsia="zh-CN" w:bidi="ar-SA"/>
    </w:rPr>
  </w:style>
  <w:style w:type="character" w:customStyle="1" w:styleId="68">
    <w:name w:val="Char Char6"/>
    <w:basedOn w:val="21"/>
    <w:qFormat/>
    <w:uiPriority w:val="0"/>
    <w:rPr>
      <w:rFonts w:eastAsia="宋体"/>
      <w:sz w:val="18"/>
      <w:szCs w:val="18"/>
      <w:lang w:bidi="ar-SA"/>
    </w:rPr>
  </w:style>
  <w:style w:type="paragraph" w:customStyle="1" w:styleId="69">
    <w:name w:val="列出段落1"/>
    <w:basedOn w:val="1"/>
    <w:qFormat/>
    <w:uiPriority w:val="34"/>
    <w:pPr>
      <w:ind w:firstLine="420" w:firstLineChars="200"/>
    </w:pPr>
    <w:rPr>
      <w:rFonts w:ascii="Times New Roman" w:hAnsi="Times New Roman" w:eastAsia="宋体" w:cs="Times New Roman"/>
      <w:szCs w:val="24"/>
    </w:rPr>
  </w:style>
  <w:style w:type="character" w:customStyle="1" w:styleId="70">
    <w:name w:val="正文文本缩进 2 Char1"/>
    <w:basedOn w:val="21"/>
    <w:semiHidden/>
    <w:uiPriority w:val="99"/>
  </w:style>
  <w:style w:type="character" w:customStyle="1" w:styleId="71">
    <w:name w:val="p11"/>
    <w:qFormat/>
    <w:uiPriority w:val="0"/>
    <w:rPr>
      <w:color w:val="000000"/>
      <w:sz w:val="20"/>
      <w:szCs w:val="20"/>
    </w:rPr>
  </w:style>
  <w:style w:type="paragraph" w:customStyle="1" w:styleId="72">
    <w:name w:val="Char Char Char Char"/>
    <w:basedOn w:val="1"/>
    <w:uiPriority w:val="0"/>
    <w:pPr>
      <w:widowControl/>
      <w:spacing w:after="160" w:line="240" w:lineRule="exact"/>
      <w:jc w:val="left"/>
    </w:pPr>
    <w:rPr>
      <w:rFonts w:ascii="Times New Roman" w:hAnsi="Times New Roman" w:eastAsia="宋体" w:cs="Times New Roman"/>
      <w:szCs w:val="24"/>
    </w:rPr>
  </w:style>
  <w:style w:type="character" w:customStyle="1" w:styleId="73">
    <w:name w:val="Char Char4"/>
    <w:uiPriority w:val="0"/>
    <w:rPr>
      <w:rFonts w:eastAsia="宋体"/>
      <w:kern w:val="2"/>
      <w:sz w:val="18"/>
      <w:szCs w:val="18"/>
      <w:lang w:val="en-US" w:eastAsia="zh-CN" w:bidi="ar-SA"/>
    </w:rPr>
  </w:style>
  <w:style w:type="character" w:customStyle="1" w:styleId="74">
    <w:name w:val="Char Char8"/>
    <w:basedOn w:val="37"/>
    <w:qFormat/>
    <w:locked/>
    <w:uiPriority w:val="0"/>
    <w:rPr>
      <w:rFonts w:eastAsia="宋体"/>
      <w:b/>
      <w:bCs/>
      <w:kern w:val="2"/>
      <w:sz w:val="21"/>
      <w:szCs w:val="24"/>
      <w:lang w:val="en-US" w:eastAsia="zh-CN" w:bidi="ar-SA"/>
    </w:rPr>
  </w:style>
  <w:style w:type="character" w:customStyle="1" w:styleId="75">
    <w:name w:val="Char Char61"/>
    <w:basedOn w:val="21"/>
    <w:qFormat/>
    <w:uiPriority w:val="0"/>
    <w:rPr>
      <w:rFonts w:eastAsia="宋体"/>
      <w:sz w:val="18"/>
      <w:szCs w:val="18"/>
      <w:lang w:bidi="ar-SA"/>
    </w:rPr>
  </w:style>
  <w:style w:type="character" w:customStyle="1" w:styleId="76">
    <w:name w:val="Char Char51"/>
    <w:basedOn w:val="21"/>
    <w:qFormat/>
    <w:uiPriority w:val="0"/>
    <w:rPr>
      <w:rFonts w:eastAsia="宋体"/>
      <w:kern w:val="2"/>
      <w:sz w:val="28"/>
      <w:szCs w:val="24"/>
      <w:lang w:val="en-US" w:eastAsia="zh-CN" w:bidi="ar-SA"/>
    </w:rPr>
  </w:style>
  <w:style w:type="character" w:customStyle="1" w:styleId="77">
    <w:name w:val="Char Char101"/>
    <w:qFormat/>
    <w:uiPriority w:val="0"/>
    <w:rPr>
      <w:rFonts w:eastAsia="宋体"/>
      <w:kern w:val="2"/>
      <w:sz w:val="18"/>
      <w:szCs w:val="18"/>
      <w:lang w:val="en-US" w:eastAsia="zh-CN" w:bidi="ar-SA"/>
    </w:rPr>
  </w:style>
  <w:style w:type="character" w:customStyle="1" w:styleId="78">
    <w:name w:val="Char Char81"/>
    <w:basedOn w:val="79"/>
    <w:qFormat/>
    <w:uiPriority w:val="0"/>
    <w:rPr>
      <w:rFonts w:eastAsia="宋体"/>
      <w:b/>
      <w:bCs/>
      <w:kern w:val="2"/>
      <w:sz w:val="21"/>
      <w:szCs w:val="24"/>
      <w:lang w:val="en-US" w:eastAsia="zh-CN" w:bidi="ar-SA"/>
    </w:rPr>
  </w:style>
  <w:style w:type="character" w:customStyle="1" w:styleId="79">
    <w:name w:val="Char Char9"/>
    <w:basedOn w:val="21"/>
    <w:qFormat/>
    <w:uiPriority w:val="0"/>
    <w:rPr>
      <w:rFonts w:eastAsia="宋体"/>
      <w:kern w:val="2"/>
      <w:sz w:val="21"/>
      <w:szCs w:val="24"/>
      <w:lang w:val="en-US" w:eastAsia="zh-CN" w:bidi="ar-SA"/>
    </w:rPr>
  </w:style>
  <w:style w:type="character" w:customStyle="1" w:styleId="80">
    <w:name w:val="Char Char71"/>
    <w:qFormat/>
    <w:uiPriority w:val="0"/>
    <w:rPr>
      <w:rFonts w:eastAsia="宋体"/>
      <w:kern w:val="2"/>
      <w:sz w:val="18"/>
      <w:szCs w:val="18"/>
      <w:lang w:val="en-US" w:eastAsia="zh-CN" w:bidi="ar-SA"/>
    </w:rPr>
  </w:style>
  <w:style w:type="character" w:customStyle="1" w:styleId="81">
    <w:name w:val="标题 1 Char"/>
    <w:basedOn w:val="21"/>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ABC16-F148-41FC-B52A-5F4646F8120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72</Pages>
  <Words>6593</Words>
  <Characters>37586</Characters>
  <Lines>313</Lines>
  <Paragraphs>88</Paragraphs>
  <TotalTime>2</TotalTime>
  <ScaleCrop>false</ScaleCrop>
  <LinksUpToDate>false</LinksUpToDate>
  <CharactersWithSpaces>44091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2014-08-10T00:39:00Z</dcterms:created>
  <dc:creator>詹荣菊</dc:creator>
  <cp:lastModifiedBy>刘大川</cp:lastModifiedBy>
  <dcterms:modified xsi:type="dcterms:W3CDTF">2019-04-10T07:05:01Z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